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97" w:rsidRDefault="00A05D97" w:rsidP="00A05D97">
      <w:pPr>
        <w:spacing w:after="160" w:line="259" w:lineRule="auto"/>
        <w:rPr>
          <w:rFonts w:ascii="Arial Narrow" w:hAnsi="Arial Narrow" w:cs="Arial"/>
          <w:b/>
          <w:sz w:val="22"/>
          <w:szCs w:val="22"/>
          <w:lang w:val="es-PE"/>
        </w:rPr>
      </w:pPr>
    </w:p>
    <w:p w:rsidR="00A05D97" w:rsidRDefault="00A05D97" w:rsidP="00A05D97">
      <w:pPr>
        <w:jc w:val="center"/>
        <w:rPr>
          <w:rFonts w:ascii="Arial" w:hAnsi="Arial" w:cs="Arial"/>
          <w:sz w:val="16"/>
          <w:szCs w:val="16"/>
          <w:lang w:val="es-PE"/>
        </w:rPr>
      </w:pPr>
      <w:r w:rsidRPr="00856605">
        <w:rPr>
          <w:rFonts w:ascii="Arial" w:hAnsi="Arial" w:cs="Arial"/>
          <w:noProof/>
          <w:lang w:val="es-PE" w:eastAsia="es-PE"/>
        </w:rPr>
        <w:drawing>
          <wp:anchor distT="0" distB="0" distL="114300" distR="114300" simplePos="0" relativeHeight="251659264" behindDoc="0" locked="0" layoutInCell="1" allowOverlap="1" wp14:anchorId="7D728CAC" wp14:editId="2E8BA5C3">
            <wp:simplePos x="0" y="0"/>
            <wp:positionH relativeFrom="margin">
              <wp:posOffset>-142875</wp:posOffset>
            </wp:positionH>
            <wp:positionV relativeFrom="page">
              <wp:posOffset>547370</wp:posOffset>
            </wp:positionV>
            <wp:extent cx="3200400" cy="438150"/>
            <wp:effectExtent l="0" t="0" r="0" b="0"/>
            <wp:wrapSquare wrapText="bothSides"/>
            <wp:docPr id="6" name="Imagen 6"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p>
    <w:p w:rsidR="00A05D97" w:rsidRPr="004E6547" w:rsidRDefault="00A05D97" w:rsidP="00A05D97">
      <w:pPr>
        <w:jc w:val="center"/>
        <w:rPr>
          <w:rFonts w:ascii="Arial" w:hAnsi="Arial" w:cs="Arial"/>
          <w:i/>
          <w:color w:val="0D0D0D"/>
          <w:sz w:val="18"/>
          <w:szCs w:val="18"/>
        </w:rPr>
      </w:pPr>
      <w:r w:rsidRPr="00856605">
        <w:rPr>
          <w:rFonts w:ascii="Arial" w:hAnsi="Arial" w:cs="Arial"/>
          <w:noProof/>
          <w:lang w:val="es-PE" w:eastAsia="es-PE"/>
        </w:rPr>
        <w:drawing>
          <wp:anchor distT="0" distB="0" distL="114300" distR="114300" simplePos="0" relativeHeight="251660288" behindDoc="0" locked="0" layoutInCell="1" allowOverlap="1" wp14:anchorId="3E62E64F" wp14:editId="732A2E93">
            <wp:simplePos x="0" y="0"/>
            <wp:positionH relativeFrom="margin">
              <wp:posOffset>-142875</wp:posOffset>
            </wp:positionH>
            <wp:positionV relativeFrom="page">
              <wp:posOffset>547370</wp:posOffset>
            </wp:positionV>
            <wp:extent cx="3200400" cy="438150"/>
            <wp:effectExtent l="0" t="0" r="0" b="0"/>
            <wp:wrapSquare wrapText="bothSides"/>
            <wp:docPr id="20" name="Imagen 20"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r w:rsidRPr="004E6547">
        <w:rPr>
          <w:rFonts w:ascii="Arial" w:hAnsi="Arial" w:cs="Arial"/>
          <w:i/>
          <w:color w:val="0D0D0D"/>
          <w:sz w:val="18"/>
          <w:szCs w:val="18"/>
        </w:rPr>
        <w:t>“Decenio de las Personas con Discapacidad en el Perú”</w:t>
      </w:r>
    </w:p>
    <w:p w:rsidR="00A05D97" w:rsidRDefault="00A05D97" w:rsidP="00A05D97">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A05D97" w:rsidRDefault="00A05D97" w:rsidP="002D7BA5">
      <w:pPr>
        <w:rPr>
          <w:rFonts w:ascii="Arial Narrow" w:hAnsi="Arial Narrow" w:cs="Arial"/>
          <w:b/>
          <w:sz w:val="22"/>
          <w:szCs w:val="22"/>
          <w:lang w:val="es-PE"/>
        </w:rPr>
      </w:pPr>
    </w:p>
    <w:p w:rsidR="00A05D97" w:rsidRPr="001C7DF0" w:rsidRDefault="00A05D97" w:rsidP="00A05D97">
      <w:pPr>
        <w:jc w:val="center"/>
        <w:rPr>
          <w:rFonts w:ascii="Arial Narrow" w:hAnsi="Arial Narrow" w:cs="Arial"/>
          <w:b/>
          <w:sz w:val="22"/>
          <w:szCs w:val="22"/>
          <w:lang w:val="es-PE"/>
        </w:rPr>
      </w:pPr>
      <w:r>
        <w:rPr>
          <w:rFonts w:ascii="Arial Narrow" w:hAnsi="Arial Narrow" w:cs="Arial"/>
          <w:b/>
          <w:sz w:val="22"/>
          <w:szCs w:val="22"/>
          <w:lang w:val="es-PE"/>
        </w:rPr>
        <w:t xml:space="preserve">PROCESO CAS Nº </w:t>
      </w:r>
      <w:r w:rsidR="00165E0D">
        <w:rPr>
          <w:rFonts w:ascii="Arial Narrow" w:hAnsi="Arial Narrow" w:cs="Arial"/>
          <w:b/>
          <w:sz w:val="22"/>
          <w:szCs w:val="22"/>
          <w:lang w:val="es-PE"/>
        </w:rPr>
        <w:t>0</w:t>
      </w:r>
      <w:r w:rsidR="00381C28">
        <w:rPr>
          <w:rFonts w:ascii="Arial Narrow" w:hAnsi="Arial Narrow" w:cs="Arial"/>
          <w:b/>
          <w:sz w:val="22"/>
          <w:szCs w:val="22"/>
          <w:lang w:val="es-PE"/>
        </w:rPr>
        <w:t>09</w:t>
      </w:r>
      <w:r>
        <w:rPr>
          <w:rFonts w:ascii="Arial Narrow" w:hAnsi="Arial Narrow" w:cs="Arial"/>
          <w:b/>
          <w:sz w:val="22"/>
          <w:szCs w:val="22"/>
          <w:lang w:val="es-PE"/>
        </w:rPr>
        <w:t xml:space="preserve"> -</w:t>
      </w:r>
      <w:r w:rsidR="00381C28">
        <w:rPr>
          <w:rFonts w:ascii="Arial Narrow" w:hAnsi="Arial Narrow" w:cs="Arial"/>
          <w:b/>
          <w:sz w:val="22"/>
          <w:szCs w:val="22"/>
          <w:lang w:val="es-PE"/>
        </w:rPr>
        <w:t xml:space="preserve"> </w:t>
      </w:r>
      <w:r>
        <w:rPr>
          <w:rFonts w:ascii="Arial Narrow" w:hAnsi="Arial Narrow" w:cs="Arial"/>
          <w:b/>
          <w:sz w:val="22"/>
          <w:szCs w:val="22"/>
          <w:lang w:val="es-PE"/>
        </w:rPr>
        <w:t>2016</w:t>
      </w:r>
      <w:r w:rsidRPr="001C7DF0">
        <w:rPr>
          <w:rFonts w:ascii="Arial Narrow" w:hAnsi="Arial Narrow" w:cs="Arial"/>
          <w:b/>
          <w:sz w:val="22"/>
          <w:szCs w:val="22"/>
          <w:lang w:val="es-PE"/>
        </w:rPr>
        <w:t>-CONADIS</w:t>
      </w:r>
    </w:p>
    <w:p w:rsidR="00A05D97" w:rsidRPr="00ED0161" w:rsidRDefault="00A05D97" w:rsidP="00A05D97">
      <w:pPr>
        <w:rPr>
          <w:rFonts w:ascii="Arial Narrow" w:hAnsi="Arial Narrow" w:cs="Arial"/>
          <w:b/>
          <w:sz w:val="22"/>
          <w:szCs w:val="22"/>
          <w:lang w:val="es-PE"/>
        </w:rPr>
      </w:pPr>
    </w:p>
    <w:p w:rsidR="00A05D97" w:rsidRPr="00E061CE" w:rsidRDefault="00A05D97" w:rsidP="00A05D97">
      <w:pPr>
        <w:pStyle w:val="Prrafodelista"/>
        <w:ind w:left="284" w:right="-285"/>
        <w:jc w:val="center"/>
        <w:rPr>
          <w:rFonts w:ascii="Arial Narrow" w:hAnsi="Arial Narrow" w:cs="Arial"/>
          <w:b/>
          <w:sz w:val="22"/>
          <w:szCs w:val="22"/>
          <w:lang w:val="es-PE"/>
        </w:rPr>
      </w:pPr>
      <w:r w:rsidRPr="00E061CE">
        <w:rPr>
          <w:rFonts w:ascii="Arial Narrow" w:hAnsi="Arial Narrow" w:cs="Arial"/>
          <w:b/>
          <w:sz w:val="22"/>
          <w:szCs w:val="22"/>
          <w:lang w:val="es-PE"/>
        </w:rPr>
        <w:t xml:space="preserve">CONTRATACION </w:t>
      </w:r>
      <w:r w:rsidRPr="00E061CE">
        <w:rPr>
          <w:rFonts w:ascii="Arial Narrow" w:hAnsi="Arial Narrow" w:cs="Arial"/>
          <w:b/>
          <w:sz w:val="22"/>
          <w:szCs w:val="22"/>
        </w:rPr>
        <w:t xml:space="preserve">DE UN/A </w:t>
      </w:r>
      <w:r w:rsidR="00381C28">
        <w:rPr>
          <w:rFonts w:ascii="Arial Narrow" w:hAnsi="Arial Narrow" w:cs="Arial"/>
          <w:b/>
          <w:sz w:val="22"/>
          <w:szCs w:val="22"/>
        </w:rPr>
        <w:t xml:space="preserve">(01) </w:t>
      </w:r>
      <w:r w:rsidRPr="00E061CE">
        <w:rPr>
          <w:rFonts w:ascii="Arial Narrow" w:hAnsi="Arial Narrow" w:cs="Arial"/>
          <w:b/>
          <w:sz w:val="22"/>
          <w:szCs w:val="22"/>
        </w:rPr>
        <w:t>EXPERTO</w:t>
      </w:r>
      <w:r w:rsidR="00E061CE" w:rsidRPr="00E061CE">
        <w:rPr>
          <w:rFonts w:ascii="Arial Narrow" w:hAnsi="Arial Narrow" w:cs="Arial"/>
          <w:b/>
          <w:sz w:val="22"/>
          <w:szCs w:val="22"/>
        </w:rPr>
        <w:t>/A</w:t>
      </w:r>
      <w:r w:rsidRPr="00E061CE">
        <w:rPr>
          <w:rFonts w:ascii="Arial Narrow" w:hAnsi="Arial Narrow" w:cs="Arial"/>
          <w:b/>
          <w:sz w:val="22"/>
          <w:szCs w:val="22"/>
        </w:rPr>
        <w:t xml:space="preserve"> EN DESARROLLO SOCIAL</w:t>
      </w:r>
      <w:r w:rsidR="00E061CE" w:rsidRPr="00E061CE">
        <w:rPr>
          <w:rFonts w:ascii="Arial Narrow" w:hAnsi="Arial Narrow" w:cs="Arial"/>
          <w:b/>
          <w:sz w:val="22"/>
          <w:szCs w:val="22"/>
        </w:rPr>
        <w:t xml:space="preserve"> PARA LA DIRECCION DE PROMOCION Y DESARROLLO SOCIAL  </w:t>
      </w:r>
    </w:p>
    <w:p w:rsidR="00A05D97" w:rsidRPr="001C7DF0" w:rsidRDefault="00A05D97" w:rsidP="00A05D97">
      <w:pPr>
        <w:pStyle w:val="Prrafodelista"/>
        <w:jc w:val="center"/>
        <w:rPr>
          <w:rFonts w:ascii="Arial Narrow" w:hAnsi="Arial Narrow" w:cs="Arial"/>
          <w:sz w:val="22"/>
          <w:szCs w:val="22"/>
        </w:rPr>
      </w:pPr>
    </w:p>
    <w:p w:rsidR="00A05D97" w:rsidRPr="004C3316" w:rsidRDefault="00A05D97" w:rsidP="004C3316">
      <w:pPr>
        <w:pStyle w:val="Prrafodelista"/>
        <w:numPr>
          <w:ilvl w:val="0"/>
          <w:numId w:val="21"/>
        </w:numPr>
        <w:jc w:val="both"/>
        <w:rPr>
          <w:rFonts w:ascii="Arial Narrow" w:hAnsi="Arial Narrow" w:cs="Arial"/>
          <w:b/>
          <w:sz w:val="22"/>
          <w:szCs w:val="22"/>
          <w:lang w:val="es-PE"/>
        </w:rPr>
      </w:pPr>
      <w:r w:rsidRPr="004C3316">
        <w:rPr>
          <w:rFonts w:ascii="Arial Narrow" w:hAnsi="Arial Narrow" w:cs="Arial"/>
          <w:b/>
          <w:sz w:val="22"/>
          <w:szCs w:val="22"/>
          <w:lang w:val="es-PE"/>
        </w:rPr>
        <w:t>GENERALIDADES</w:t>
      </w:r>
    </w:p>
    <w:p w:rsidR="00A05D97" w:rsidRPr="001F4AE2" w:rsidRDefault="00A05D97" w:rsidP="00A05D97">
      <w:pPr>
        <w:ind w:left="720"/>
        <w:jc w:val="both"/>
        <w:rPr>
          <w:rFonts w:ascii="Arial Narrow" w:hAnsi="Arial Narrow" w:cs="Arial"/>
          <w:sz w:val="18"/>
          <w:szCs w:val="18"/>
          <w:lang w:val="es-PE"/>
        </w:rPr>
      </w:pPr>
    </w:p>
    <w:p w:rsidR="00A05D97" w:rsidRPr="007B7DB9" w:rsidRDefault="00A05D97" w:rsidP="00A05D97">
      <w:pPr>
        <w:pStyle w:val="Prrafodelista"/>
        <w:numPr>
          <w:ilvl w:val="1"/>
          <w:numId w:val="8"/>
        </w:numPr>
        <w:jc w:val="both"/>
        <w:rPr>
          <w:rFonts w:ascii="Arial Narrow" w:hAnsi="Arial Narrow" w:cs="Arial"/>
          <w:b/>
          <w:sz w:val="22"/>
          <w:szCs w:val="22"/>
          <w:lang w:val="es-PE"/>
        </w:rPr>
      </w:pPr>
      <w:r w:rsidRPr="007B7DB9">
        <w:rPr>
          <w:rFonts w:ascii="Arial Narrow" w:hAnsi="Arial Narrow" w:cs="Arial"/>
          <w:b/>
          <w:sz w:val="22"/>
          <w:szCs w:val="22"/>
          <w:lang w:val="es-PE"/>
        </w:rPr>
        <w:t>Objeto de la convocatoria</w:t>
      </w:r>
    </w:p>
    <w:p w:rsidR="00A05D97" w:rsidRPr="00E061CE" w:rsidRDefault="00A05D97" w:rsidP="00A05D97">
      <w:pPr>
        <w:pStyle w:val="Prrafodelista"/>
        <w:shd w:val="clear" w:color="auto" w:fill="FFFFFF" w:themeFill="background1"/>
        <w:ind w:left="993"/>
        <w:jc w:val="both"/>
        <w:rPr>
          <w:rFonts w:ascii="Arial Narrow" w:hAnsi="Arial Narrow" w:cs="Arial"/>
          <w:b/>
          <w:sz w:val="22"/>
          <w:szCs w:val="22"/>
        </w:rPr>
      </w:pPr>
      <w:r>
        <w:rPr>
          <w:rFonts w:ascii="Arial Narrow" w:hAnsi="Arial Narrow" w:cs="Arial"/>
          <w:sz w:val="22"/>
          <w:szCs w:val="22"/>
        </w:rPr>
        <w:t xml:space="preserve">       </w:t>
      </w:r>
      <w:r w:rsidRPr="001C7DF0">
        <w:rPr>
          <w:rFonts w:ascii="Arial Narrow" w:hAnsi="Arial Narrow" w:cs="Arial"/>
          <w:sz w:val="22"/>
          <w:szCs w:val="22"/>
        </w:rPr>
        <w:t xml:space="preserve">Contratar los servicios de </w:t>
      </w:r>
      <w:r w:rsidR="00E061CE" w:rsidRPr="00E061CE">
        <w:rPr>
          <w:rFonts w:ascii="Arial Narrow" w:hAnsi="Arial Narrow" w:cs="Arial"/>
          <w:b/>
          <w:sz w:val="22"/>
          <w:szCs w:val="22"/>
        </w:rPr>
        <w:t xml:space="preserve">UN/A EXPERTO/A EN DESARROLLO SOCIAL PARA LA DIRECCION DE PROMOCION Y DESARROLLO SOCIAL  </w:t>
      </w:r>
    </w:p>
    <w:p w:rsidR="00A05D97" w:rsidRDefault="00A05D97" w:rsidP="00A05D97">
      <w:pPr>
        <w:pStyle w:val="Prrafodelista"/>
        <w:shd w:val="clear" w:color="auto" w:fill="FFFFFF" w:themeFill="background1"/>
        <w:ind w:left="993"/>
        <w:jc w:val="both"/>
        <w:rPr>
          <w:rFonts w:ascii="Arial" w:hAnsi="Arial" w:cs="Arial"/>
          <w:b/>
          <w:sz w:val="22"/>
          <w:szCs w:val="22"/>
        </w:rPr>
      </w:pPr>
    </w:p>
    <w:p w:rsidR="00A05D97" w:rsidRPr="007B7DB9" w:rsidRDefault="00A05D97" w:rsidP="00A05D97">
      <w:pPr>
        <w:pStyle w:val="Prrafodelista"/>
        <w:numPr>
          <w:ilvl w:val="1"/>
          <w:numId w:val="8"/>
        </w:numPr>
        <w:shd w:val="clear" w:color="auto" w:fill="FFFFFF" w:themeFill="background1"/>
        <w:jc w:val="both"/>
        <w:rPr>
          <w:rFonts w:ascii="Arial" w:hAnsi="Arial" w:cs="Arial"/>
          <w:b/>
          <w:sz w:val="22"/>
          <w:szCs w:val="22"/>
          <w:lang w:val="es-PE"/>
        </w:rPr>
      </w:pPr>
      <w:r w:rsidRPr="007B7DB9">
        <w:rPr>
          <w:rFonts w:ascii="Arial Narrow" w:hAnsi="Arial Narrow" w:cs="Arial"/>
          <w:b/>
          <w:sz w:val="22"/>
          <w:szCs w:val="22"/>
          <w:lang w:val="es-PE"/>
        </w:rPr>
        <w:t>Dependencia, unidad orgánica y/o área solicitante.</w:t>
      </w:r>
    </w:p>
    <w:p w:rsidR="00A05D97" w:rsidRDefault="00A05D97" w:rsidP="00A05D97">
      <w:pPr>
        <w:pStyle w:val="Prrafodelista"/>
        <w:ind w:left="993"/>
        <w:jc w:val="both"/>
        <w:rPr>
          <w:rFonts w:ascii="Arial Narrow" w:hAnsi="Arial Narrow" w:cs="Arial"/>
          <w:sz w:val="22"/>
          <w:szCs w:val="22"/>
        </w:rPr>
      </w:pPr>
      <w:r>
        <w:rPr>
          <w:rFonts w:ascii="Arial Narrow" w:hAnsi="Arial Narrow" w:cs="Arial"/>
          <w:sz w:val="22"/>
          <w:szCs w:val="22"/>
        </w:rPr>
        <w:t xml:space="preserve">      Dirección de Promoción y Desarrollo Social </w:t>
      </w:r>
      <w:r w:rsidRPr="001C7DF0">
        <w:rPr>
          <w:rFonts w:ascii="Arial Narrow" w:hAnsi="Arial Narrow" w:cs="Arial"/>
          <w:sz w:val="22"/>
          <w:szCs w:val="22"/>
        </w:rPr>
        <w:t>del CONADIS</w:t>
      </w:r>
    </w:p>
    <w:p w:rsidR="00A05D97" w:rsidRDefault="00A05D97" w:rsidP="00A05D97">
      <w:pPr>
        <w:pStyle w:val="Prrafodelista"/>
        <w:ind w:left="993"/>
        <w:jc w:val="both"/>
        <w:rPr>
          <w:rFonts w:ascii="Arial Narrow" w:hAnsi="Arial Narrow" w:cs="Arial"/>
          <w:sz w:val="22"/>
          <w:szCs w:val="22"/>
        </w:rPr>
      </w:pPr>
    </w:p>
    <w:p w:rsidR="00A05D97" w:rsidRPr="007B7DB9" w:rsidRDefault="00A05D97" w:rsidP="00A05D97">
      <w:pPr>
        <w:pStyle w:val="Prrafodelista"/>
        <w:numPr>
          <w:ilvl w:val="1"/>
          <w:numId w:val="8"/>
        </w:numPr>
        <w:jc w:val="both"/>
        <w:rPr>
          <w:rFonts w:ascii="Arial Narrow" w:hAnsi="Arial Narrow" w:cs="Arial"/>
          <w:sz w:val="22"/>
          <w:szCs w:val="22"/>
        </w:rPr>
      </w:pPr>
      <w:r w:rsidRPr="007B7DB9">
        <w:rPr>
          <w:rFonts w:ascii="Arial Narrow" w:hAnsi="Arial Narrow" w:cs="Arial"/>
          <w:b/>
          <w:sz w:val="22"/>
          <w:szCs w:val="22"/>
          <w:lang w:val="es-PE"/>
        </w:rPr>
        <w:t>Dependencia encargada de realizar el proceso de contratación</w:t>
      </w:r>
    </w:p>
    <w:p w:rsidR="00A05D97" w:rsidRDefault="00A05D97" w:rsidP="003A539F">
      <w:pPr>
        <w:pStyle w:val="Prrafodelista"/>
        <w:ind w:left="993" w:firstLine="360"/>
        <w:jc w:val="both"/>
        <w:rPr>
          <w:rFonts w:ascii="Arial Narrow" w:hAnsi="Arial Narrow" w:cs="Arial"/>
          <w:sz w:val="22"/>
          <w:szCs w:val="22"/>
        </w:rPr>
      </w:pPr>
      <w:r w:rsidRPr="001C7DF0">
        <w:rPr>
          <w:rFonts w:ascii="Arial Narrow" w:hAnsi="Arial Narrow" w:cs="Arial"/>
          <w:sz w:val="22"/>
          <w:szCs w:val="22"/>
        </w:rPr>
        <w:t>Unidad de Recursos Humanos de la Oficina</w:t>
      </w:r>
      <w:r w:rsidRPr="008F234B">
        <w:rPr>
          <w:rFonts w:ascii="Arial Narrow" w:hAnsi="Arial Narrow" w:cs="Arial"/>
          <w:sz w:val="22"/>
          <w:szCs w:val="22"/>
        </w:rPr>
        <w:t xml:space="preserve"> General de Administración</w:t>
      </w:r>
    </w:p>
    <w:p w:rsidR="00A05D97" w:rsidRDefault="00A05D97" w:rsidP="00A05D97">
      <w:pPr>
        <w:pStyle w:val="Prrafodelista"/>
        <w:ind w:left="993"/>
        <w:jc w:val="both"/>
        <w:rPr>
          <w:rFonts w:ascii="Arial Narrow" w:hAnsi="Arial Narrow" w:cs="Arial"/>
          <w:sz w:val="22"/>
          <w:szCs w:val="22"/>
        </w:rPr>
      </w:pPr>
    </w:p>
    <w:p w:rsidR="00A05D97" w:rsidRPr="00AD4E66" w:rsidRDefault="00A05D97" w:rsidP="00A05D97">
      <w:pPr>
        <w:pStyle w:val="Prrafodelista"/>
        <w:numPr>
          <w:ilvl w:val="1"/>
          <w:numId w:val="9"/>
        </w:numPr>
        <w:jc w:val="both"/>
        <w:rPr>
          <w:rFonts w:ascii="Arial Narrow" w:hAnsi="Arial Narrow" w:cs="Arial"/>
          <w:sz w:val="22"/>
          <w:szCs w:val="22"/>
        </w:rPr>
      </w:pPr>
      <w:r>
        <w:rPr>
          <w:rFonts w:ascii="Arial Narrow" w:hAnsi="Arial Narrow" w:cs="Arial"/>
          <w:sz w:val="22"/>
          <w:szCs w:val="22"/>
        </w:rPr>
        <w:t xml:space="preserve"> </w:t>
      </w:r>
      <w:r w:rsidRPr="008F234B">
        <w:rPr>
          <w:rFonts w:ascii="Arial Narrow" w:hAnsi="Arial Narrow" w:cs="Arial"/>
          <w:b/>
          <w:sz w:val="22"/>
          <w:szCs w:val="22"/>
          <w:lang w:val="es-PE"/>
        </w:rPr>
        <w:t>Base legal</w:t>
      </w:r>
    </w:p>
    <w:p w:rsidR="00AD4E66" w:rsidRDefault="00AD4E66" w:rsidP="00AD4E66">
      <w:pPr>
        <w:pStyle w:val="Prrafodelista"/>
        <w:ind w:left="1353"/>
        <w:jc w:val="both"/>
        <w:rPr>
          <w:rFonts w:ascii="Arial Narrow" w:hAnsi="Arial Narrow" w:cs="Arial"/>
          <w:b/>
          <w:sz w:val="22"/>
          <w:szCs w:val="22"/>
          <w:lang w:val="es-PE"/>
        </w:rPr>
      </w:pPr>
    </w:p>
    <w:p w:rsidR="00AD4E66" w:rsidRDefault="00AD4E66" w:rsidP="00AD4E66">
      <w:pPr>
        <w:numPr>
          <w:ilvl w:val="0"/>
          <w:numId w:val="19"/>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AD4E66" w:rsidRPr="008F234B" w:rsidRDefault="00AD4E66" w:rsidP="00AD4E66">
      <w:pPr>
        <w:numPr>
          <w:ilvl w:val="0"/>
          <w:numId w:val="19"/>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AD4E66" w:rsidRDefault="00AD4E66" w:rsidP="00AD4E66">
      <w:pPr>
        <w:numPr>
          <w:ilvl w:val="0"/>
          <w:numId w:val="19"/>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AD4E66" w:rsidRPr="008F234B" w:rsidRDefault="00AD4E66" w:rsidP="00AD4E66">
      <w:pPr>
        <w:numPr>
          <w:ilvl w:val="0"/>
          <w:numId w:val="19"/>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AD4E66" w:rsidRPr="008F234B" w:rsidRDefault="00AD4E66" w:rsidP="00AD4E66">
      <w:pPr>
        <w:numPr>
          <w:ilvl w:val="0"/>
          <w:numId w:val="19"/>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AD4E66" w:rsidRPr="00AD4E66" w:rsidRDefault="00AD4E66" w:rsidP="00AD4E66">
      <w:pPr>
        <w:pStyle w:val="Prrafodelista"/>
        <w:ind w:left="1353"/>
        <w:jc w:val="both"/>
        <w:rPr>
          <w:rFonts w:ascii="Arial Narrow" w:hAnsi="Arial Narrow" w:cs="Arial"/>
          <w:sz w:val="22"/>
          <w:szCs w:val="22"/>
          <w:lang w:val="es-PE"/>
        </w:rPr>
      </w:pPr>
    </w:p>
    <w:p w:rsidR="00A05D97" w:rsidRPr="00A529C4" w:rsidRDefault="00A05D97" w:rsidP="00A05D97">
      <w:pPr>
        <w:jc w:val="both"/>
        <w:rPr>
          <w:rFonts w:ascii="Arial Narrow" w:hAnsi="Arial Narrow" w:cs="Arial"/>
          <w:sz w:val="10"/>
          <w:szCs w:val="10"/>
          <w:lang w:val="es-PE"/>
        </w:rPr>
      </w:pPr>
    </w:p>
    <w:p w:rsidR="00A05D97" w:rsidRPr="001F4AE2" w:rsidRDefault="00A05D97" w:rsidP="00A05D97">
      <w:pPr>
        <w:jc w:val="both"/>
        <w:rPr>
          <w:rFonts w:ascii="Arial Narrow" w:hAnsi="Arial Narrow" w:cs="Arial"/>
          <w:b/>
          <w:sz w:val="18"/>
          <w:szCs w:val="18"/>
          <w:lang w:val="es-PE"/>
        </w:rPr>
      </w:pPr>
    </w:p>
    <w:p w:rsidR="00A05D97" w:rsidRPr="004C3316" w:rsidRDefault="00A05D97" w:rsidP="004C3316">
      <w:pPr>
        <w:pStyle w:val="Prrafodelista"/>
        <w:numPr>
          <w:ilvl w:val="0"/>
          <w:numId w:val="21"/>
        </w:numPr>
        <w:jc w:val="both"/>
        <w:rPr>
          <w:rFonts w:ascii="Arial Narrow" w:hAnsi="Arial Narrow" w:cs="Arial"/>
          <w:b/>
          <w:sz w:val="22"/>
          <w:szCs w:val="22"/>
          <w:lang w:val="es-PE"/>
        </w:rPr>
      </w:pPr>
      <w:r w:rsidRPr="004C3316">
        <w:rPr>
          <w:rFonts w:ascii="Arial Narrow" w:hAnsi="Arial Narrow" w:cs="Arial"/>
          <w:b/>
          <w:sz w:val="22"/>
          <w:szCs w:val="22"/>
          <w:lang w:val="es-PE"/>
        </w:rPr>
        <w:t xml:space="preserve"> PERFIL DEL PUESTO</w:t>
      </w:r>
    </w:p>
    <w:p w:rsidR="00A05D97" w:rsidRPr="008F234B" w:rsidRDefault="00A05D97" w:rsidP="00A05D97">
      <w:pPr>
        <w:ind w:left="567"/>
        <w:jc w:val="both"/>
        <w:rPr>
          <w:rFonts w:ascii="Arial Narrow" w:hAnsi="Arial Narrow" w:cs="Arial"/>
          <w:b/>
          <w:sz w:val="20"/>
          <w:szCs w:val="20"/>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048"/>
      </w:tblGrid>
      <w:tr w:rsidR="00A05D97" w:rsidRPr="008B276E" w:rsidTr="00E1289D">
        <w:trPr>
          <w:trHeight w:val="254"/>
          <w:tblHeader/>
        </w:trPr>
        <w:tc>
          <w:tcPr>
            <w:tcW w:w="2977" w:type="dxa"/>
            <w:shd w:val="clear" w:color="auto" w:fill="D9D9D9" w:themeFill="background1" w:themeFillShade="D9"/>
          </w:tcPr>
          <w:p w:rsidR="00A05D97" w:rsidRPr="007A69A2" w:rsidRDefault="00A05D97" w:rsidP="00E1289D">
            <w:pPr>
              <w:jc w:val="center"/>
              <w:rPr>
                <w:rFonts w:ascii="Arial Narrow" w:hAnsi="Arial Narrow" w:cs="Arial"/>
                <w:b/>
                <w:sz w:val="22"/>
                <w:szCs w:val="22"/>
                <w:lang w:val="es-PE"/>
              </w:rPr>
            </w:pPr>
            <w:r w:rsidRPr="007A69A2">
              <w:rPr>
                <w:rFonts w:ascii="Arial Narrow" w:hAnsi="Arial Narrow" w:cs="Arial"/>
                <w:b/>
                <w:sz w:val="22"/>
                <w:szCs w:val="22"/>
                <w:lang w:val="es-PE"/>
              </w:rPr>
              <w:t>REQUISITOS</w:t>
            </w:r>
          </w:p>
        </w:tc>
        <w:tc>
          <w:tcPr>
            <w:tcW w:w="5048" w:type="dxa"/>
            <w:shd w:val="clear" w:color="auto" w:fill="D9D9D9" w:themeFill="background1" w:themeFillShade="D9"/>
          </w:tcPr>
          <w:p w:rsidR="00A05D97" w:rsidRPr="007A69A2" w:rsidRDefault="00A05D97" w:rsidP="00E1289D">
            <w:pPr>
              <w:jc w:val="center"/>
              <w:rPr>
                <w:rFonts w:ascii="Arial Narrow" w:hAnsi="Arial Narrow" w:cs="Arial"/>
                <w:b/>
                <w:sz w:val="22"/>
                <w:szCs w:val="22"/>
                <w:lang w:val="es-PE"/>
              </w:rPr>
            </w:pPr>
            <w:r w:rsidRPr="007A69A2">
              <w:rPr>
                <w:rFonts w:ascii="Arial Narrow" w:hAnsi="Arial Narrow" w:cs="Arial"/>
                <w:b/>
                <w:sz w:val="22"/>
                <w:szCs w:val="22"/>
                <w:lang w:val="es-PE"/>
              </w:rPr>
              <w:t>DETALLE</w:t>
            </w:r>
          </w:p>
        </w:tc>
      </w:tr>
      <w:tr w:rsidR="00A05D97" w:rsidRPr="008B276E" w:rsidTr="00E1289D">
        <w:trPr>
          <w:trHeight w:val="269"/>
        </w:trPr>
        <w:tc>
          <w:tcPr>
            <w:tcW w:w="2977" w:type="dxa"/>
            <w:shd w:val="clear" w:color="auto" w:fill="auto"/>
          </w:tcPr>
          <w:p w:rsidR="00A05D97" w:rsidRPr="007A69A2" w:rsidRDefault="00A05D97" w:rsidP="00E1289D">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t>Experiencia</w:t>
            </w:r>
          </w:p>
        </w:tc>
        <w:tc>
          <w:tcPr>
            <w:tcW w:w="5048" w:type="dxa"/>
            <w:shd w:val="clear" w:color="auto" w:fill="auto"/>
          </w:tcPr>
          <w:p w:rsidR="00A05D97" w:rsidRPr="007A69A2" w:rsidRDefault="00A05D97" w:rsidP="00A05D97">
            <w:pPr>
              <w:pStyle w:val="Prrafodelista"/>
              <w:numPr>
                <w:ilvl w:val="0"/>
                <w:numId w:val="3"/>
              </w:numPr>
              <w:contextualSpacing/>
              <w:jc w:val="both"/>
              <w:rPr>
                <w:rFonts w:ascii="Arial Narrow" w:hAnsi="Arial Narrow" w:cs="Arial"/>
                <w:sz w:val="22"/>
                <w:szCs w:val="22"/>
              </w:rPr>
            </w:pPr>
            <w:r>
              <w:rPr>
                <w:rFonts w:ascii="Arial Narrow" w:hAnsi="Arial Narrow" w:cs="Arial"/>
                <w:sz w:val="22"/>
                <w:szCs w:val="22"/>
              </w:rPr>
              <w:t>Cinco (05</w:t>
            </w:r>
            <w:r w:rsidRPr="007A69A2">
              <w:rPr>
                <w:rFonts w:ascii="Arial Narrow" w:hAnsi="Arial Narrow" w:cs="Arial"/>
                <w:sz w:val="22"/>
                <w:szCs w:val="22"/>
              </w:rPr>
              <w:t>) años de experiencia general.</w:t>
            </w:r>
          </w:p>
          <w:p w:rsidR="00A05D97" w:rsidRPr="007A69A2" w:rsidRDefault="00A05D97" w:rsidP="00A05D97">
            <w:pPr>
              <w:pStyle w:val="Prrafodelista"/>
              <w:numPr>
                <w:ilvl w:val="0"/>
                <w:numId w:val="3"/>
              </w:numPr>
              <w:contextualSpacing/>
              <w:jc w:val="both"/>
              <w:rPr>
                <w:rFonts w:ascii="Arial Narrow" w:hAnsi="Arial Narrow" w:cs="Arial"/>
                <w:sz w:val="22"/>
                <w:szCs w:val="22"/>
              </w:rPr>
            </w:pPr>
            <w:r w:rsidRPr="007A69A2">
              <w:rPr>
                <w:rFonts w:ascii="Arial Narrow" w:hAnsi="Arial Narrow" w:cs="Arial"/>
                <w:sz w:val="22"/>
                <w:szCs w:val="22"/>
              </w:rPr>
              <w:t xml:space="preserve">Tres </w:t>
            </w:r>
            <w:r>
              <w:rPr>
                <w:rFonts w:ascii="Arial Narrow" w:hAnsi="Arial Narrow" w:cs="Arial"/>
                <w:sz w:val="22"/>
                <w:szCs w:val="22"/>
              </w:rPr>
              <w:t xml:space="preserve"> (03) </w:t>
            </w:r>
            <w:r w:rsidRPr="007A69A2">
              <w:rPr>
                <w:rFonts w:ascii="Arial Narrow" w:hAnsi="Arial Narrow" w:cs="Arial"/>
                <w:sz w:val="22"/>
                <w:szCs w:val="22"/>
              </w:rPr>
              <w:t>años desempeñándo</w:t>
            </w:r>
            <w:r>
              <w:rPr>
                <w:rFonts w:ascii="Arial Narrow" w:hAnsi="Arial Narrow" w:cs="Arial"/>
                <w:sz w:val="22"/>
                <w:szCs w:val="22"/>
              </w:rPr>
              <w:t>se</w:t>
            </w:r>
            <w:r w:rsidRPr="007A69A2">
              <w:rPr>
                <w:rFonts w:ascii="Arial Narrow" w:hAnsi="Arial Narrow" w:cs="Arial"/>
                <w:sz w:val="22"/>
                <w:szCs w:val="22"/>
              </w:rPr>
              <w:t xml:space="preserve"> en </w:t>
            </w:r>
            <w:r>
              <w:rPr>
                <w:rFonts w:ascii="Arial Narrow" w:hAnsi="Arial Narrow" w:cs="Arial"/>
                <w:sz w:val="22"/>
                <w:szCs w:val="22"/>
              </w:rPr>
              <w:t>áreas de planificación, promoción o desarrollo social</w:t>
            </w:r>
          </w:p>
        </w:tc>
      </w:tr>
      <w:tr w:rsidR="00A05D97" w:rsidRPr="008B276E" w:rsidTr="00E1289D">
        <w:trPr>
          <w:trHeight w:val="269"/>
        </w:trPr>
        <w:tc>
          <w:tcPr>
            <w:tcW w:w="2977" w:type="dxa"/>
            <w:shd w:val="clear" w:color="auto" w:fill="auto"/>
          </w:tcPr>
          <w:p w:rsidR="00A05D97" w:rsidRPr="007A69A2" w:rsidRDefault="00A05D97" w:rsidP="00E1289D">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t>Competencias</w:t>
            </w:r>
          </w:p>
        </w:tc>
        <w:tc>
          <w:tcPr>
            <w:tcW w:w="5048" w:type="dxa"/>
            <w:shd w:val="clear" w:color="auto" w:fill="FFFFFF" w:themeFill="background1"/>
          </w:tcPr>
          <w:p w:rsidR="00A05D97" w:rsidRPr="007A69A2" w:rsidRDefault="00A05D97" w:rsidP="00A05D97">
            <w:pPr>
              <w:numPr>
                <w:ilvl w:val="0"/>
                <w:numId w:val="4"/>
              </w:numPr>
              <w:jc w:val="both"/>
              <w:rPr>
                <w:rFonts w:ascii="Arial Narrow" w:hAnsi="Arial Narrow" w:cs="Arial"/>
                <w:sz w:val="22"/>
                <w:szCs w:val="22"/>
              </w:rPr>
            </w:pPr>
            <w:r w:rsidRPr="007A69A2">
              <w:rPr>
                <w:rFonts w:ascii="Arial Narrow" w:hAnsi="Arial Narrow" w:cs="Arial"/>
                <w:sz w:val="22"/>
                <w:szCs w:val="22"/>
              </w:rPr>
              <w:t>Orientación a resultados</w:t>
            </w:r>
          </w:p>
          <w:p w:rsidR="00A05D97" w:rsidRPr="007A69A2" w:rsidRDefault="00A05D97" w:rsidP="00A05D97">
            <w:pPr>
              <w:numPr>
                <w:ilvl w:val="0"/>
                <w:numId w:val="4"/>
              </w:numPr>
              <w:jc w:val="both"/>
              <w:rPr>
                <w:rFonts w:ascii="Arial Narrow" w:hAnsi="Arial Narrow" w:cs="Arial"/>
                <w:sz w:val="22"/>
                <w:szCs w:val="22"/>
              </w:rPr>
            </w:pPr>
            <w:r w:rsidRPr="007A69A2">
              <w:rPr>
                <w:rFonts w:ascii="Arial Narrow" w:hAnsi="Arial Narrow" w:cs="Arial"/>
                <w:sz w:val="22"/>
                <w:szCs w:val="22"/>
              </w:rPr>
              <w:t>Comunicación efectiva</w:t>
            </w:r>
          </w:p>
          <w:p w:rsidR="00A05D97" w:rsidRPr="007A69A2" w:rsidRDefault="00A05D97" w:rsidP="00A05D97">
            <w:pPr>
              <w:numPr>
                <w:ilvl w:val="0"/>
                <w:numId w:val="4"/>
              </w:numPr>
              <w:jc w:val="both"/>
              <w:rPr>
                <w:rFonts w:ascii="Arial Narrow" w:hAnsi="Arial Narrow" w:cs="Arial"/>
                <w:sz w:val="22"/>
                <w:szCs w:val="22"/>
              </w:rPr>
            </w:pPr>
            <w:r w:rsidRPr="007A69A2">
              <w:rPr>
                <w:rFonts w:ascii="Arial Narrow" w:hAnsi="Arial Narrow" w:cs="Arial"/>
                <w:sz w:val="22"/>
                <w:szCs w:val="22"/>
              </w:rPr>
              <w:t>Liderazgo</w:t>
            </w:r>
          </w:p>
          <w:p w:rsidR="00A05D97" w:rsidRPr="007A69A2" w:rsidRDefault="00A05D97" w:rsidP="00A05D97">
            <w:pPr>
              <w:pStyle w:val="Prrafodelista"/>
              <w:numPr>
                <w:ilvl w:val="0"/>
                <w:numId w:val="4"/>
              </w:numPr>
              <w:jc w:val="both"/>
              <w:rPr>
                <w:rFonts w:ascii="Arial Narrow" w:hAnsi="Arial Narrow" w:cs="Arial"/>
                <w:sz w:val="22"/>
                <w:szCs w:val="22"/>
              </w:rPr>
            </w:pPr>
            <w:r w:rsidRPr="007A69A2">
              <w:rPr>
                <w:rFonts w:ascii="Arial Narrow" w:hAnsi="Arial Narrow" w:cs="Arial"/>
                <w:sz w:val="22"/>
                <w:szCs w:val="22"/>
              </w:rPr>
              <w:t>Visión Compartida</w:t>
            </w:r>
          </w:p>
        </w:tc>
      </w:tr>
      <w:tr w:rsidR="00A05D97" w:rsidRPr="007224E1" w:rsidTr="00E1289D">
        <w:trPr>
          <w:trHeight w:val="522"/>
        </w:trPr>
        <w:tc>
          <w:tcPr>
            <w:tcW w:w="2977" w:type="dxa"/>
            <w:shd w:val="clear" w:color="auto" w:fill="auto"/>
          </w:tcPr>
          <w:p w:rsidR="00A05D97" w:rsidRPr="007A69A2" w:rsidRDefault="00A05D97" w:rsidP="00E1289D">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t>Formación académica, grado académico y/o nivel de estudios</w:t>
            </w:r>
          </w:p>
        </w:tc>
        <w:tc>
          <w:tcPr>
            <w:tcW w:w="5048" w:type="dxa"/>
            <w:shd w:val="clear" w:color="auto" w:fill="FFFFFF" w:themeFill="background1"/>
          </w:tcPr>
          <w:p w:rsidR="00A05D97" w:rsidRPr="007A69A2" w:rsidRDefault="00A05D97" w:rsidP="00A05D97">
            <w:pPr>
              <w:pStyle w:val="Prrafodelista"/>
              <w:numPr>
                <w:ilvl w:val="0"/>
                <w:numId w:val="4"/>
              </w:numPr>
              <w:jc w:val="both"/>
              <w:rPr>
                <w:rFonts w:ascii="Arial Narrow" w:hAnsi="Arial Narrow" w:cs="Arial"/>
                <w:sz w:val="22"/>
                <w:szCs w:val="22"/>
              </w:rPr>
            </w:pPr>
            <w:r w:rsidRPr="007A69A2">
              <w:rPr>
                <w:rFonts w:ascii="Arial Narrow" w:hAnsi="Arial Narrow" w:cs="Arial"/>
                <w:sz w:val="22"/>
                <w:szCs w:val="22"/>
              </w:rPr>
              <w:t>Título profesional uni</w:t>
            </w:r>
            <w:r>
              <w:rPr>
                <w:rFonts w:ascii="Arial Narrow" w:hAnsi="Arial Narrow" w:cs="Arial"/>
                <w:sz w:val="22"/>
                <w:szCs w:val="22"/>
              </w:rPr>
              <w:t xml:space="preserve">versitario en Ciencias Sociales o  </w:t>
            </w:r>
            <w:r w:rsidRPr="007A69A2">
              <w:rPr>
                <w:rFonts w:ascii="Arial Narrow" w:hAnsi="Arial Narrow" w:cs="Arial"/>
                <w:sz w:val="22"/>
                <w:szCs w:val="22"/>
              </w:rPr>
              <w:t xml:space="preserve"> Admi</w:t>
            </w:r>
            <w:r>
              <w:rPr>
                <w:rFonts w:ascii="Arial Narrow" w:hAnsi="Arial Narrow" w:cs="Arial"/>
                <w:sz w:val="22"/>
                <w:szCs w:val="22"/>
              </w:rPr>
              <w:t>nistración</w:t>
            </w:r>
          </w:p>
        </w:tc>
      </w:tr>
      <w:tr w:rsidR="00A05D97" w:rsidRPr="007224E1" w:rsidTr="00E1289D">
        <w:trPr>
          <w:trHeight w:val="1111"/>
        </w:trPr>
        <w:tc>
          <w:tcPr>
            <w:tcW w:w="2977" w:type="dxa"/>
            <w:shd w:val="clear" w:color="auto" w:fill="auto"/>
          </w:tcPr>
          <w:p w:rsidR="00AB5983" w:rsidRDefault="00AB5983" w:rsidP="00E1289D">
            <w:pPr>
              <w:tabs>
                <w:tab w:val="left" w:pos="4395"/>
              </w:tabs>
              <w:ind w:right="317"/>
              <w:rPr>
                <w:rFonts w:ascii="Arial Narrow" w:hAnsi="Arial Narrow" w:cs="Arial"/>
                <w:sz w:val="22"/>
                <w:szCs w:val="22"/>
                <w:lang w:val="es-PE"/>
              </w:rPr>
            </w:pPr>
            <w:r>
              <w:rPr>
                <w:rFonts w:ascii="Arial Narrow" w:hAnsi="Arial Narrow" w:cs="Arial"/>
                <w:sz w:val="22"/>
                <w:szCs w:val="22"/>
                <w:lang w:val="es-PE"/>
              </w:rPr>
              <w:t>Diplomado o Programa de Especialización</w:t>
            </w:r>
          </w:p>
          <w:p w:rsidR="00AB5983" w:rsidRDefault="00AB5983" w:rsidP="00E1289D">
            <w:pPr>
              <w:tabs>
                <w:tab w:val="left" w:pos="4395"/>
              </w:tabs>
              <w:ind w:right="317"/>
              <w:rPr>
                <w:rFonts w:ascii="Arial Narrow" w:hAnsi="Arial Narrow" w:cs="Arial"/>
                <w:sz w:val="22"/>
                <w:szCs w:val="22"/>
                <w:lang w:val="es-PE"/>
              </w:rPr>
            </w:pPr>
          </w:p>
          <w:p w:rsidR="00A05D97" w:rsidRPr="007A69A2" w:rsidRDefault="00A05D97" w:rsidP="00E1289D">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t>Cursos y/o estudios de especialización</w:t>
            </w:r>
          </w:p>
        </w:tc>
        <w:tc>
          <w:tcPr>
            <w:tcW w:w="5048" w:type="dxa"/>
            <w:shd w:val="clear" w:color="auto" w:fill="auto"/>
          </w:tcPr>
          <w:p w:rsidR="00A05D97" w:rsidRDefault="00A05D97" w:rsidP="00A05D97">
            <w:pPr>
              <w:pStyle w:val="Prrafodelista"/>
              <w:numPr>
                <w:ilvl w:val="0"/>
                <w:numId w:val="5"/>
              </w:numPr>
              <w:rPr>
                <w:rFonts w:ascii="Arial Narrow" w:hAnsi="Arial Narrow" w:cs="Arial"/>
                <w:sz w:val="22"/>
                <w:szCs w:val="22"/>
              </w:rPr>
            </w:pPr>
            <w:r>
              <w:rPr>
                <w:rFonts w:ascii="Arial Narrow" w:hAnsi="Arial Narrow" w:cs="Arial"/>
                <w:sz w:val="22"/>
                <w:szCs w:val="22"/>
              </w:rPr>
              <w:t>Gestión Pública</w:t>
            </w:r>
          </w:p>
          <w:p w:rsidR="00A05D97" w:rsidRDefault="00A05D97" w:rsidP="00A05D97">
            <w:pPr>
              <w:pStyle w:val="Prrafodelista"/>
              <w:numPr>
                <w:ilvl w:val="0"/>
                <w:numId w:val="5"/>
              </w:numPr>
              <w:rPr>
                <w:rFonts w:ascii="Arial Narrow" w:hAnsi="Arial Narrow" w:cs="Arial"/>
                <w:sz w:val="22"/>
                <w:szCs w:val="22"/>
              </w:rPr>
            </w:pPr>
            <w:r>
              <w:rPr>
                <w:rFonts w:ascii="Arial Narrow" w:hAnsi="Arial Narrow" w:cs="Arial"/>
                <w:sz w:val="22"/>
                <w:szCs w:val="22"/>
              </w:rPr>
              <w:t>Derechos Humanos</w:t>
            </w:r>
          </w:p>
          <w:p w:rsidR="00AB5983" w:rsidRPr="00AB5983" w:rsidRDefault="00AB5983" w:rsidP="00AB5983">
            <w:pPr>
              <w:rPr>
                <w:rFonts w:ascii="Arial Narrow" w:hAnsi="Arial Narrow" w:cs="Arial"/>
                <w:sz w:val="22"/>
                <w:szCs w:val="22"/>
              </w:rPr>
            </w:pPr>
          </w:p>
          <w:p w:rsidR="00A05D97" w:rsidRDefault="00A05D97" w:rsidP="00A05D97">
            <w:pPr>
              <w:pStyle w:val="Prrafodelista"/>
              <w:numPr>
                <w:ilvl w:val="0"/>
                <w:numId w:val="5"/>
              </w:numPr>
              <w:rPr>
                <w:rFonts w:ascii="Arial Narrow" w:hAnsi="Arial Narrow" w:cs="Arial"/>
                <w:sz w:val="22"/>
                <w:szCs w:val="22"/>
              </w:rPr>
            </w:pPr>
            <w:r>
              <w:rPr>
                <w:rFonts w:ascii="Arial Narrow" w:hAnsi="Arial Narrow" w:cs="Arial"/>
                <w:sz w:val="22"/>
                <w:szCs w:val="22"/>
              </w:rPr>
              <w:t>Planeamiento en el Sector Público</w:t>
            </w:r>
            <w:r w:rsidR="002D7BA5">
              <w:rPr>
                <w:rFonts w:ascii="Arial Narrow" w:hAnsi="Arial Narrow" w:cs="Arial"/>
                <w:sz w:val="22"/>
                <w:szCs w:val="22"/>
              </w:rPr>
              <w:t>.</w:t>
            </w:r>
          </w:p>
          <w:p w:rsidR="00A05D97" w:rsidRPr="00AB5983" w:rsidRDefault="00A05D97" w:rsidP="00AB5983">
            <w:pPr>
              <w:pStyle w:val="Prrafodelista"/>
              <w:numPr>
                <w:ilvl w:val="0"/>
                <w:numId w:val="5"/>
              </w:numPr>
              <w:rPr>
                <w:rFonts w:ascii="Arial Narrow" w:hAnsi="Arial Narrow" w:cs="Arial"/>
                <w:sz w:val="22"/>
                <w:szCs w:val="22"/>
              </w:rPr>
            </w:pPr>
            <w:r w:rsidRPr="00AB5983">
              <w:rPr>
                <w:rFonts w:ascii="Arial Narrow" w:hAnsi="Arial Narrow" w:cs="Arial"/>
                <w:sz w:val="22"/>
                <w:szCs w:val="22"/>
              </w:rPr>
              <w:t xml:space="preserve">Empoderamiento económico de las personas con </w:t>
            </w:r>
            <w:r w:rsidR="002D7BA5" w:rsidRPr="00AB5983">
              <w:rPr>
                <w:rFonts w:ascii="Arial Narrow" w:hAnsi="Arial Narrow" w:cs="Arial"/>
                <w:sz w:val="22"/>
                <w:szCs w:val="22"/>
              </w:rPr>
              <w:t>Discapacidad.</w:t>
            </w:r>
          </w:p>
        </w:tc>
      </w:tr>
      <w:tr w:rsidR="00A05D97" w:rsidRPr="007224E1" w:rsidTr="00E1289D">
        <w:trPr>
          <w:trHeight w:val="617"/>
        </w:trPr>
        <w:tc>
          <w:tcPr>
            <w:tcW w:w="2977" w:type="dxa"/>
            <w:shd w:val="clear" w:color="auto" w:fill="auto"/>
          </w:tcPr>
          <w:p w:rsidR="00A05D97" w:rsidRPr="007A69A2" w:rsidRDefault="00A05D97" w:rsidP="00E1289D">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lastRenderedPageBreak/>
              <w:t>Conocimiento para el puesto y/o cargos</w:t>
            </w:r>
          </w:p>
        </w:tc>
        <w:tc>
          <w:tcPr>
            <w:tcW w:w="5048" w:type="dxa"/>
            <w:shd w:val="clear" w:color="auto" w:fill="auto"/>
          </w:tcPr>
          <w:p w:rsidR="00A05D97" w:rsidRDefault="00A05D97" w:rsidP="00A05D97">
            <w:pPr>
              <w:pStyle w:val="Prrafodelista"/>
              <w:numPr>
                <w:ilvl w:val="0"/>
                <w:numId w:val="5"/>
              </w:numPr>
              <w:jc w:val="both"/>
              <w:rPr>
                <w:rFonts w:ascii="Arial Narrow" w:hAnsi="Arial Narrow" w:cs="Arial"/>
                <w:sz w:val="22"/>
                <w:szCs w:val="22"/>
              </w:rPr>
            </w:pPr>
            <w:r w:rsidRPr="007A69A2">
              <w:rPr>
                <w:rFonts w:ascii="Arial Narrow" w:hAnsi="Arial Narrow" w:cs="Arial"/>
                <w:sz w:val="22"/>
                <w:szCs w:val="22"/>
              </w:rPr>
              <w:t>Conocimiento de las normas sobre Personas con Discapac</w:t>
            </w:r>
            <w:r>
              <w:rPr>
                <w:rFonts w:ascii="Arial Narrow" w:hAnsi="Arial Narrow" w:cs="Arial"/>
                <w:sz w:val="22"/>
                <w:szCs w:val="22"/>
              </w:rPr>
              <w:t>idad (Ley 29973 y su Reglamento</w:t>
            </w:r>
          </w:p>
          <w:p w:rsidR="00E061CE" w:rsidRDefault="00E061CE" w:rsidP="00A05D97">
            <w:pPr>
              <w:pStyle w:val="Prrafodelista"/>
              <w:numPr>
                <w:ilvl w:val="0"/>
                <w:numId w:val="5"/>
              </w:numPr>
              <w:jc w:val="both"/>
              <w:rPr>
                <w:rFonts w:ascii="Arial Narrow" w:hAnsi="Arial Narrow" w:cs="Arial"/>
                <w:sz w:val="22"/>
                <w:szCs w:val="22"/>
              </w:rPr>
            </w:pPr>
            <w:r w:rsidRPr="0025682E">
              <w:rPr>
                <w:rStyle w:val="normaltextrun"/>
                <w:rFonts w:ascii="Arial Narrow" w:hAnsi="Arial Narrow" w:cs="Arial"/>
                <w:sz w:val="22"/>
                <w:szCs w:val="22"/>
              </w:rPr>
              <w:t>Conocimiento de Ofimática (Word, Excel) (*)</w:t>
            </w:r>
          </w:p>
          <w:p w:rsidR="00A05D97" w:rsidRPr="00531320" w:rsidRDefault="00A05D97" w:rsidP="00AB5983">
            <w:pPr>
              <w:pStyle w:val="Prrafodelista"/>
              <w:ind w:left="720"/>
              <w:jc w:val="both"/>
              <w:rPr>
                <w:rFonts w:ascii="Arial Narrow" w:hAnsi="Arial Narrow" w:cs="Arial"/>
                <w:sz w:val="22"/>
                <w:szCs w:val="22"/>
              </w:rPr>
            </w:pPr>
          </w:p>
        </w:tc>
      </w:tr>
    </w:tbl>
    <w:p w:rsidR="00E061CE" w:rsidRDefault="00E061CE" w:rsidP="00E061CE">
      <w:pPr>
        <w:pStyle w:val="Prrafodelista"/>
        <w:ind w:left="405"/>
        <w:jc w:val="both"/>
        <w:rPr>
          <w:rFonts w:ascii="Arial Narrow" w:hAnsi="Arial Narrow" w:cs="Arial"/>
          <w:sz w:val="22"/>
          <w:szCs w:val="20"/>
        </w:rPr>
      </w:pPr>
    </w:p>
    <w:p w:rsidR="00A05D97" w:rsidRPr="00E061CE" w:rsidRDefault="00E061CE" w:rsidP="00E061CE">
      <w:pPr>
        <w:pStyle w:val="Prrafodelista"/>
        <w:ind w:left="405"/>
        <w:jc w:val="both"/>
        <w:rPr>
          <w:rFonts w:ascii="Arial Narrow" w:hAnsi="Arial Narrow" w:cs="Arial"/>
          <w:sz w:val="22"/>
          <w:szCs w:val="20"/>
        </w:rPr>
      </w:pPr>
      <w:r>
        <w:rPr>
          <w:rFonts w:ascii="Arial Narrow" w:hAnsi="Arial Narrow" w:cs="Arial"/>
          <w:sz w:val="22"/>
          <w:szCs w:val="20"/>
        </w:rPr>
        <w:t xml:space="preserve">(*) </w:t>
      </w:r>
      <w:r w:rsidR="00A05D97" w:rsidRPr="00E061CE">
        <w:rPr>
          <w:rFonts w:ascii="Arial Narrow" w:hAnsi="Arial Narrow" w:cs="Arial"/>
          <w:sz w:val="22"/>
          <w:szCs w:val="20"/>
        </w:rPr>
        <w:t>El conocimiento de Ofimática (Word – Excel) podrá ser acreditado mediante Declaración Jurada</w:t>
      </w:r>
      <w:r w:rsidR="00AB5983" w:rsidRPr="00E061CE">
        <w:rPr>
          <w:rFonts w:ascii="Arial Narrow" w:hAnsi="Arial Narrow" w:cs="Arial"/>
          <w:sz w:val="22"/>
          <w:szCs w:val="20"/>
        </w:rPr>
        <w:t>.</w:t>
      </w:r>
    </w:p>
    <w:p w:rsidR="00A05D97" w:rsidRDefault="00A05D97" w:rsidP="00A05D97">
      <w:pPr>
        <w:rPr>
          <w:rFonts w:ascii="Arial Narrow" w:hAnsi="Arial Narrow" w:cs="Arial"/>
          <w:sz w:val="22"/>
          <w:szCs w:val="22"/>
          <w:lang w:val="es-PE"/>
        </w:rPr>
      </w:pPr>
    </w:p>
    <w:p w:rsidR="00A05D97" w:rsidRPr="004C3316" w:rsidRDefault="00A05D97" w:rsidP="004C3316">
      <w:pPr>
        <w:pStyle w:val="Prrafodelista"/>
        <w:numPr>
          <w:ilvl w:val="0"/>
          <w:numId w:val="21"/>
        </w:numPr>
        <w:rPr>
          <w:rFonts w:ascii="Arial Narrow" w:hAnsi="Arial Narrow" w:cs="Arial"/>
          <w:b/>
          <w:sz w:val="22"/>
          <w:szCs w:val="22"/>
          <w:lang w:val="es-PE"/>
        </w:rPr>
      </w:pPr>
      <w:r w:rsidRPr="004C3316">
        <w:rPr>
          <w:rFonts w:ascii="Arial Narrow" w:hAnsi="Arial Narrow" w:cs="Arial"/>
          <w:b/>
          <w:sz w:val="22"/>
          <w:szCs w:val="22"/>
          <w:lang w:val="es-PE"/>
        </w:rPr>
        <w:t xml:space="preserve"> CARACTERÍSTICAS DEL PUESTO</w:t>
      </w:r>
    </w:p>
    <w:p w:rsidR="00A05D97" w:rsidRDefault="00A05D97" w:rsidP="00A05D97">
      <w:pPr>
        <w:ind w:left="1080" w:hanging="513"/>
        <w:rPr>
          <w:rFonts w:ascii="Arial Narrow" w:hAnsi="Arial Narrow" w:cs="Arial"/>
          <w:sz w:val="22"/>
          <w:szCs w:val="22"/>
          <w:lang w:val="es-PE"/>
        </w:rPr>
      </w:pPr>
      <w:r w:rsidRPr="008F234B">
        <w:rPr>
          <w:rFonts w:ascii="Arial Narrow" w:hAnsi="Arial Narrow" w:cs="Arial"/>
          <w:sz w:val="22"/>
          <w:szCs w:val="22"/>
          <w:lang w:val="es-PE"/>
        </w:rPr>
        <w:t>Principales funciones a desarrollar:</w:t>
      </w:r>
    </w:p>
    <w:p w:rsidR="00A05D97" w:rsidRDefault="00A05D97" w:rsidP="00A05D97">
      <w:pPr>
        <w:ind w:left="1080" w:hanging="513"/>
        <w:rPr>
          <w:rFonts w:ascii="Arial Narrow" w:hAnsi="Arial Narrow" w:cs="Arial"/>
          <w:sz w:val="22"/>
          <w:szCs w:val="22"/>
          <w:lang w:val="es-PE"/>
        </w:rPr>
      </w:pPr>
    </w:p>
    <w:p w:rsidR="00A05D97" w:rsidRDefault="00A05D97" w:rsidP="00A05D97">
      <w:pPr>
        <w:pStyle w:val="Prrafodelista"/>
        <w:numPr>
          <w:ilvl w:val="0"/>
          <w:numId w:val="6"/>
        </w:numPr>
        <w:jc w:val="both"/>
        <w:rPr>
          <w:rFonts w:ascii="Arial Narrow" w:hAnsi="Arial Narrow" w:cs="Arial"/>
          <w:sz w:val="22"/>
          <w:szCs w:val="22"/>
          <w:lang w:val="es-PE"/>
        </w:rPr>
      </w:pPr>
      <w:r w:rsidRPr="007245FB">
        <w:rPr>
          <w:rFonts w:ascii="Arial Narrow" w:hAnsi="Arial Narrow" w:cs="Arial"/>
          <w:sz w:val="22"/>
          <w:szCs w:val="22"/>
          <w:lang w:val="es-PE"/>
        </w:rPr>
        <w:t xml:space="preserve">Promover, formular y proponer normas y lineamientos que permitan el adecuado funcionamiento, gestión, supervisión y evaluación de los servicios que prestan las entidades del gobierno nacional y de los gobiernos sub nacionales para las personas con discapacidad; </w:t>
      </w:r>
    </w:p>
    <w:p w:rsidR="00A05D97" w:rsidRDefault="00A05D97" w:rsidP="00A05D97">
      <w:pPr>
        <w:pStyle w:val="Prrafodelista"/>
        <w:numPr>
          <w:ilvl w:val="0"/>
          <w:numId w:val="6"/>
        </w:numPr>
        <w:jc w:val="both"/>
        <w:rPr>
          <w:rFonts w:ascii="Arial Narrow" w:hAnsi="Arial Narrow" w:cs="Arial"/>
          <w:sz w:val="22"/>
          <w:szCs w:val="22"/>
          <w:lang w:val="es-PE"/>
        </w:rPr>
      </w:pPr>
      <w:r w:rsidRPr="007245FB">
        <w:rPr>
          <w:rFonts w:ascii="Arial Narrow" w:hAnsi="Arial Narrow" w:cs="Arial"/>
          <w:sz w:val="22"/>
          <w:szCs w:val="22"/>
          <w:lang w:val="es-PE"/>
        </w:rPr>
        <w:t xml:space="preserve">Proponer y ejecutar acciones, complementarias a las desarrolladas por los sectores competentes, a efecto de potenciar la integración y desarrollo e inclusión plena y efectiva de la personas con discapacidad, en la vida política, económica, social, cultural y tecnológica; </w:t>
      </w:r>
    </w:p>
    <w:p w:rsidR="00A05D97" w:rsidRDefault="00A05D97" w:rsidP="00A05D97">
      <w:pPr>
        <w:pStyle w:val="Prrafodelista"/>
        <w:numPr>
          <w:ilvl w:val="0"/>
          <w:numId w:val="6"/>
        </w:numPr>
        <w:jc w:val="both"/>
        <w:rPr>
          <w:rFonts w:ascii="Arial Narrow" w:hAnsi="Arial Narrow" w:cs="Arial"/>
          <w:sz w:val="22"/>
          <w:szCs w:val="22"/>
          <w:lang w:val="es-PE"/>
        </w:rPr>
      </w:pPr>
      <w:r w:rsidRPr="007245FB">
        <w:rPr>
          <w:rFonts w:ascii="Arial Narrow" w:hAnsi="Arial Narrow" w:cs="Arial"/>
          <w:sz w:val="22"/>
          <w:szCs w:val="22"/>
          <w:lang w:val="es-PE"/>
        </w:rPr>
        <w:t xml:space="preserve">Promover, proponer y ejecutar actividades de desarrollo social para las personas con discapacidad en coordinación con los sectores y los distintos niveles de gobierno; </w:t>
      </w:r>
    </w:p>
    <w:p w:rsidR="00A05D97" w:rsidRDefault="00A05D97" w:rsidP="00A05D97">
      <w:pPr>
        <w:pStyle w:val="Prrafodelista"/>
        <w:numPr>
          <w:ilvl w:val="0"/>
          <w:numId w:val="6"/>
        </w:numPr>
        <w:jc w:val="both"/>
        <w:rPr>
          <w:rFonts w:ascii="Arial Narrow" w:hAnsi="Arial Narrow" w:cs="Arial"/>
          <w:sz w:val="22"/>
          <w:szCs w:val="22"/>
          <w:lang w:val="es-PE"/>
        </w:rPr>
      </w:pPr>
      <w:r w:rsidRPr="007245FB">
        <w:rPr>
          <w:rFonts w:ascii="Arial Narrow" w:hAnsi="Arial Narrow" w:cs="Arial"/>
          <w:sz w:val="22"/>
          <w:szCs w:val="22"/>
          <w:lang w:val="es-PE"/>
        </w:rPr>
        <w:t xml:space="preserve">Facilitar información ordenada y actualizada de los avances registrados en las políticas públicas sobre discapacidad, de acuerdo los lineamientos y directivas del SINAPEDIS; </w:t>
      </w:r>
    </w:p>
    <w:p w:rsidR="00A05D97" w:rsidRDefault="00A05D97" w:rsidP="00A05D97">
      <w:pPr>
        <w:pStyle w:val="Prrafodelista"/>
        <w:numPr>
          <w:ilvl w:val="0"/>
          <w:numId w:val="6"/>
        </w:numPr>
        <w:jc w:val="both"/>
        <w:rPr>
          <w:rFonts w:ascii="Arial Narrow" w:hAnsi="Arial Narrow" w:cs="Arial"/>
          <w:sz w:val="22"/>
          <w:szCs w:val="22"/>
          <w:lang w:val="es-PE"/>
        </w:rPr>
      </w:pPr>
      <w:r w:rsidRPr="007245FB">
        <w:rPr>
          <w:rFonts w:ascii="Arial Narrow" w:hAnsi="Arial Narrow" w:cs="Arial"/>
          <w:sz w:val="22"/>
          <w:szCs w:val="22"/>
          <w:lang w:val="es-PE"/>
        </w:rPr>
        <w:t xml:space="preserve">Establecer orientaciones para el desarrollo de actividades dirigidas a las personas con discapacidad, que permitan su desarrollo integral con la participación directa de la familia y la comunidad para su inclusión social; </w:t>
      </w:r>
    </w:p>
    <w:p w:rsidR="00A05D97" w:rsidRDefault="00A05D97" w:rsidP="00A05D97">
      <w:pPr>
        <w:pStyle w:val="Prrafodelista"/>
        <w:numPr>
          <w:ilvl w:val="0"/>
          <w:numId w:val="6"/>
        </w:numPr>
        <w:jc w:val="both"/>
        <w:rPr>
          <w:rFonts w:ascii="Arial Narrow" w:hAnsi="Arial Narrow" w:cs="Arial"/>
          <w:sz w:val="22"/>
          <w:szCs w:val="22"/>
          <w:lang w:val="es-PE"/>
        </w:rPr>
      </w:pPr>
      <w:r w:rsidRPr="007245FB">
        <w:rPr>
          <w:rFonts w:ascii="Arial Narrow" w:hAnsi="Arial Narrow" w:cs="Arial"/>
          <w:sz w:val="22"/>
          <w:szCs w:val="22"/>
          <w:lang w:val="es-PE"/>
        </w:rPr>
        <w:t xml:space="preserve">Promover la participación de las organizaciones vinculadas a la temática de discapacidad, sociedad civil y del sector privado a nivel Intergubernamental, en el desarrollo de acciones en materia de discapacidad, para el cumplimiento de los objetivos del SINAPEDIS. </w:t>
      </w:r>
    </w:p>
    <w:p w:rsidR="00A05D97" w:rsidRPr="00F06EF1" w:rsidRDefault="00A05D97" w:rsidP="00A05D97">
      <w:pPr>
        <w:pStyle w:val="Prrafodelista"/>
        <w:numPr>
          <w:ilvl w:val="0"/>
          <w:numId w:val="6"/>
        </w:numPr>
        <w:rPr>
          <w:rFonts w:ascii="Arial Narrow" w:hAnsi="Arial Narrow" w:cs="Arial"/>
          <w:sz w:val="22"/>
          <w:szCs w:val="22"/>
          <w:lang w:val="es-PE"/>
        </w:rPr>
      </w:pPr>
      <w:r w:rsidRPr="00F06EF1">
        <w:rPr>
          <w:rFonts w:ascii="Arial Narrow" w:hAnsi="Arial Narrow" w:cs="Arial"/>
          <w:sz w:val="22"/>
          <w:szCs w:val="22"/>
          <w:lang w:val="es-PE"/>
        </w:rPr>
        <w:t>Otras que le sean asignadas por la Dirección.</w:t>
      </w:r>
    </w:p>
    <w:p w:rsidR="00A05D97" w:rsidRPr="00F06EF1" w:rsidRDefault="00A05D97" w:rsidP="00A05D97">
      <w:pPr>
        <w:ind w:left="927"/>
        <w:jc w:val="both"/>
        <w:rPr>
          <w:rFonts w:ascii="Arial Narrow" w:hAnsi="Arial Narrow" w:cs="Arial"/>
          <w:sz w:val="22"/>
          <w:szCs w:val="22"/>
          <w:lang w:val="es-PE"/>
        </w:rPr>
      </w:pPr>
    </w:p>
    <w:p w:rsidR="00A05D97" w:rsidRPr="00ED0161" w:rsidRDefault="00A05D97" w:rsidP="00A05D97">
      <w:pPr>
        <w:ind w:left="567"/>
        <w:rPr>
          <w:rFonts w:ascii="Arial Narrow" w:hAnsi="Arial Narrow" w:cs="Arial"/>
          <w:b/>
          <w:sz w:val="22"/>
          <w:szCs w:val="22"/>
          <w:lang w:val="es-PE"/>
        </w:rPr>
      </w:pPr>
    </w:p>
    <w:p w:rsidR="00A05D97" w:rsidRPr="004C3316" w:rsidRDefault="00A05D97" w:rsidP="004C3316">
      <w:pPr>
        <w:pStyle w:val="Prrafodelista"/>
        <w:numPr>
          <w:ilvl w:val="0"/>
          <w:numId w:val="21"/>
        </w:numPr>
        <w:rPr>
          <w:rFonts w:ascii="Arial Narrow" w:hAnsi="Arial Narrow" w:cs="Arial"/>
          <w:b/>
          <w:sz w:val="22"/>
          <w:szCs w:val="22"/>
          <w:lang w:val="es-PE"/>
        </w:rPr>
      </w:pPr>
      <w:r w:rsidRPr="004C3316">
        <w:rPr>
          <w:rFonts w:ascii="Arial Narrow" w:hAnsi="Arial Narrow" w:cs="Arial"/>
          <w:b/>
          <w:sz w:val="22"/>
          <w:szCs w:val="22"/>
          <w:lang w:val="es-PE"/>
        </w:rPr>
        <w:t>CONDICIONES ESENCIALES DEL CONTRATO</w:t>
      </w:r>
    </w:p>
    <w:p w:rsidR="00A05D97" w:rsidRDefault="00A05D97" w:rsidP="00A05D97">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A05D97" w:rsidRPr="008F234B" w:rsidTr="00E1289D">
        <w:trPr>
          <w:trHeight w:val="344"/>
        </w:trPr>
        <w:tc>
          <w:tcPr>
            <w:tcW w:w="2977" w:type="dxa"/>
            <w:shd w:val="clear" w:color="auto" w:fill="D9D9D9" w:themeFill="background1" w:themeFillShade="D9"/>
          </w:tcPr>
          <w:p w:rsidR="00A05D97" w:rsidRPr="008F234B" w:rsidRDefault="00A05D97" w:rsidP="00E1289D">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A05D97" w:rsidRPr="008F234B" w:rsidRDefault="00A05D97" w:rsidP="00E1289D">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A05D97" w:rsidRPr="008F234B" w:rsidTr="00E1289D">
        <w:trPr>
          <w:trHeight w:val="599"/>
        </w:trPr>
        <w:tc>
          <w:tcPr>
            <w:tcW w:w="2977" w:type="dxa"/>
            <w:shd w:val="clear" w:color="auto" w:fill="auto"/>
            <w:vAlign w:val="center"/>
          </w:tcPr>
          <w:p w:rsidR="00A05D97" w:rsidRPr="008F234B" w:rsidRDefault="00A05D97" w:rsidP="00E1289D">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A05D97" w:rsidRPr="002C2AB6" w:rsidRDefault="00A05D97" w:rsidP="00E1289D">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A05D97" w:rsidRPr="008F234B" w:rsidTr="00E1289D">
        <w:trPr>
          <w:trHeight w:val="835"/>
        </w:trPr>
        <w:tc>
          <w:tcPr>
            <w:tcW w:w="2977" w:type="dxa"/>
            <w:shd w:val="clear" w:color="auto" w:fill="auto"/>
            <w:vAlign w:val="center"/>
          </w:tcPr>
          <w:p w:rsidR="00A05D97" w:rsidRPr="008F234B" w:rsidRDefault="00A05D97" w:rsidP="00E1289D">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A05D97" w:rsidRPr="008F234B" w:rsidRDefault="00AB5983" w:rsidP="00E1289D">
            <w:pPr>
              <w:jc w:val="both"/>
              <w:rPr>
                <w:rFonts w:ascii="Arial Narrow" w:hAnsi="Arial Narrow" w:cs="Arial"/>
                <w:sz w:val="22"/>
                <w:szCs w:val="22"/>
                <w:lang w:val="es-PE"/>
              </w:rPr>
            </w:pPr>
            <w:r>
              <w:rPr>
                <w:rFonts w:ascii="Arial Narrow" w:hAnsi="Arial Narrow" w:cs="Arial"/>
                <w:sz w:val="22"/>
                <w:szCs w:val="22"/>
                <w:lang w:val="es-PE"/>
              </w:rPr>
              <w:t>Desde la suscripción de contrato h</w:t>
            </w:r>
            <w:r w:rsidR="00A05D97" w:rsidRPr="008F234B">
              <w:rPr>
                <w:rFonts w:ascii="Arial Narrow" w:hAnsi="Arial Narrow" w:cs="Arial"/>
                <w:sz w:val="22"/>
                <w:szCs w:val="22"/>
                <w:lang w:val="es-PE"/>
              </w:rPr>
              <w:t>asta el</w:t>
            </w:r>
            <w:r w:rsidR="00A05D97">
              <w:rPr>
                <w:rFonts w:ascii="Arial Narrow" w:hAnsi="Arial Narrow" w:cs="Arial"/>
                <w:sz w:val="22"/>
                <w:szCs w:val="22"/>
                <w:lang w:val="es-PE"/>
              </w:rPr>
              <w:t xml:space="preserve"> 31 de julio </w:t>
            </w:r>
            <w:r w:rsidR="00A05D97" w:rsidRPr="00CE29D5">
              <w:rPr>
                <w:rFonts w:ascii="Arial Narrow" w:hAnsi="Arial Narrow" w:cs="Arial"/>
                <w:sz w:val="22"/>
                <w:szCs w:val="22"/>
                <w:lang w:val="es-PE"/>
              </w:rPr>
              <w:t xml:space="preserve"> de 2016</w:t>
            </w:r>
            <w:r w:rsidR="00A05D97" w:rsidRPr="008F234B">
              <w:rPr>
                <w:rFonts w:ascii="Arial Narrow" w:hAnsi="Arial Narrow" w:cs="Arial"/>
                <w:sz w:val="22"/>
                <w:szCs w:val="22"/>
                <w:lang w:val="es-PE"/>
              </w:rPr>
              <w:t xml:space="preserve"> (Prórroga sujeta a la necesidad institucional y disponibilidad presupuestal).</w:t>
            </w:r>
          </w:p>
        </w:tc>
      </w:tr>
      <w:tr w:rsidR="00A05D97" w:rsidRPr="008F234B" w:rsidTr="00E1289D">
        <w:trPr>
          <w:trHeight w:val="979"/>
        </w:trPr>
        <w:tc>
          <w:tcPr>
            <w:tcW w:w="2977" w:type="dxa"/>
            <w:shd w:val="clear" w:color="auto" w:fill="auto"/>
            <w:vAlign w:val="center"/>
          </w:tcPr>
          <w:p w:rsidR="00A05D97" w:rsidRPr="008F234B" w:rsidRDefault="00A05D97" w:rsidP="00E1289D">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A05D97" w:rsidRPr="008F234B" w:rsidRDefault="00A05D97" w:rsidP="00381C28">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7</w:t>
            </w:r>
            <w:r w:rsidRPr="008F234B">
              <w:rPr>
                <w:rFonts w:ascii="Arial Narrow" w:hAnsi="Arial Narrow" w:cs="Arial"/>
                <w:sz w:val="22"/>
                <w:szCs w:val="22"/>
                <w:lang w:val="es-PE"/>
              </w:rPr>
              <w:t>,000.00 (</w:t>
            </w:r>
            <w:r>
              <w:rPr>
                <w:rFonts w:ascii="Arial Narrow" w:hAnsi="Arial Narrow" w:cs="Arial"/>
                <w:sz w:val="22"/>
                <w:szCs w:val="22"/>
                <w:lang w:val="es-PE"/>
              </w:rPr>
              <w:t xml:space="preserve">Siete </w:t>
            </w:r>
            <w:r w:rsidRPr="008F234B">
              <w:rPr>
                <w:rFonts w:ascii="Arial Narrow" w:hAnsi="Arial Narrow" w:cs="Arial"/>
                <w:sz w:val="22"/>
                <w:szCs w:val="22"/>
                <w:lang w:val="es-PE"/>
              </w:rPr>
              <w:t xml:space="preserve">Mil y 00/100 Soles), incluyen los montos y afiliaciones de ley, así como toda deducción aplicable a </w:t>
            </w:r>
            <w:r>
              <w:rPr>
                <w:rFonts w:ascii="Arial Narrow" w:hAnsi="Arial Narrow" w:cs="Arial"/>
                <w:sz w:val="22"/>
                <w:szCs w:val="22"/>
                <w:lang w:val="es-PE"/>
              </w:rPr>
              <w:t xml:space="preserve">el / la </w:t>
            </w:r>
            <w:r w:rsidRPr="008F234B">
              <w:rPr>
                <w:rFonts w:ascii="Arial Narrow" w:hAnsi="Arial Narrow" w:cs="Arial"/>
                <w:sz w:val="22"/>
                <w:szCs w:val="22"/>
                <w:lang w:val="es-PE"/>
              </w:rPr>
              <w:t>trabajador</w:t>
            </w:r>
            <w:r>
              <w:rPr>
                <w:rFonts w:ascii="Arial Narrow" w:hAnsi="Arial Narrow" w:cs="Arial"/>
                <w:sz w:val="22"/>
                <w:szCs w:val="22"/>
                <w:lang w:val="es-PE"/>
              </w:rPr>
              <w:t>/a</w:t>
            </w:r>
          </w:p>
        </w:tc>
      </w:tr>
      <w:tr w:rsidR="00A05D97" w:rsidRPr="008F234B" w:rsidTr="00E1289D">
        <w:trPr>
          <w:trHeight w:val="1981"/>
        </w:trPr>
        <w:tc>
          <w:tcPr>
            <w:tcW w:w="2977" w:type="dxa"/>
            <w:shd w:val="clear" w:color="auto" w:fill="auto"/>
            <w:vAlign w:val="center"/>
          </w:tcPr>
          <w:p w:rsidR="00A05D97" w:rsidRPr="008F234B" w:rsidRDefault="00A05D97" w:rsidP="00E1289D">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A05D97" w:rsidRPr="008F234B" w:rsidRDefault="00A05D97" w:rsidP="00A05D97">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A05D97" w:rsidRPr="008F234B" w:rsidRDefault="00A05D97" w:rsidP="00A05D97">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A05D97" w:rsidRPr="008F234B" w:rsidRDefault="00A05D97" w:rsidP="00A05D97">
            <w:pPr>
              <w:pStyle w:val="Prrafodelista"/>
              <w:numPr>
                <w:ilvl w:val="0"/>
                <w:numId w:val="2"/>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sidR="00E061CE">
              <w:rPr>
                <w:rFonts w:ascii="Arial Narrow" w:hAnsi="Arial Narrow" w:cs="Arial"/>
                <w:sz w:val="22"/>
                <w:szCs w:val="22"/>
              </w:rPr>
              <w:t>judiciales, policiales, penales.</w:t>
            </w:r>
          </w:p>
          <w:p w:rsidR="00A05D97" w:rsidRPr="008F234B" w:rsidRDefault="00A05D97" w:rsidP="00A05D97">
            <w:pPr>
              <w:pStyle w:val="Prrafodelista"/>
              <w:numPr>
                <w:ilvl w:val="0"/>
                <w:numId w:val="2"/>
              </w:numPr>
              <w:autoSpaceDE w:val="0"/>
              <w:autoSpaceDN w:val="0"/>
              <w:adjustRightInd w:val="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A05D97" w:rsidRDefault="00A05D97" w:rsidP="00A05D97">
      <w:pPr>
        <w:rPr>
          <w:rFonts w:ascii="Arial Narrow" w:hAnsi="Arial Narrow" w:cs="Arial"/>
          <w:b/>
          <w:sz w:val="22"/>
          <w:szCs w:val="22"/>
          <w:lang w:val="es-PE"/>
        </w:rPr>
      </w:pPr>
    </w:p>
    <w:p w:rsidR="00E0535B" w:rsidRDefault="00E0535B" w:rsidP="00A05D97">
      <w:pPr>
        <w:rPr>
          <w:rFonts w:ascii="Arial Narrow" w:hAnsi="Arial Narrow" w:cs="Arial"/>
          <w:b/>
          <w:sz w:val="22"/>
          <w:szCs w:val="22"/>
          <w:lang w:val="es-PE"/>
        </w:rPr>
      </w:pPr>
    </w:p>
    <w:p w:rsidR="00E0535B" w:rsidRDefault="00E0535B" w:rsidP="00A05D97">
      <w:pPr>
        <w:rPr>
          <w:rFonts w:ascii="Arial Narrow" w:hAnsi="Arial Narrow" w:cs="Arial"/>
          <w:b/>
          <w:sz w:val="22"/>
          <w:szCs w:val="22"/>
          <w:lang w:val="es-PE"/>
        </w:rPr>
      </w:pPr>
    </w:p>
    <w:p w:rsidR="00E0535B" w:rsidRDefault="00E0535B" w:rsidP="00A05D97">
      <w:pPr>
        <w:rPr>
          <w:rFonts w:ascii="Arial Narrow" w:hAnsi="Arial Narrow" w:cs="Arial"/>
          <w:b/>
          <w:sz w:val="22"/>
          <w:szCs w:val="22"/>
          <w:lang w:val="es-PE"/>
        </w:rPr>
      </w:pPr>
    </w:p>
    <w:p w:rsidR="00E0535B" w:rsidRDefault="00E0535B" w:rsidP="00E0535B">
      <w:pPr>
        <w:jc w:val="center"/>
        <w:rPr>
          <w:rFonts w:ascii="Arial Narrow" w:hAnsi="Arial Narrow" w:cs="Arial"/>
          <w:b/>
          <w:sz w:val="22"/>
          <w:szCs w:val="22"/>
          <w:lang w:val="es-PE"/>
        </w:rPr>
      </w:pPr>
    </w:p>
    <w:p w:rsidR="00E0535B" w:rsidRPr="008F234B" w:rsidRDefault="00E0535B" w:rsidP="004C3316">
      <w:pPr>
        <w:numPr>
          <w:ilvl w:val="0"/>
          <w:numId w:val="21"/>
        </w:numPr>
        <w:rPr>
          <w:rFonts w:ascii="Arial Narrow" w:hAnsi="Arial Narrow" w:cs="Arial"/>
          <w:b/>
          <w:sz w:val="22"/>
          <w:szCs w:val="22"/>
          <w:lang w:val="es-PE"/>
        </w:rPr>
      </w:pPr>
      <w:r w:rsidRPr="008F234B">
        <w:rPr>
          <w:rFonts w:ascii="Arial Narrow" w:hAnsi="Arial Narrow" w:cs="Arial"/>
          <w:b/>
          <w:sz w:val="22"/>
          <w:szCs w:val="22"/>
          <w:lang w:val="es-PE"/>
        </w:rPr>
        <w:lastRenderedPageBreak/>
        <w:t>CRONOGRAMA Y ETAPAS DEL PROCESO</w:t>
      </w:r>
      <w:r>
        <w:rPr>
          <w:rFonts w:ascii="Arial Narrow" w:hAnsi="Arial Narrow" w:cs="Arial"/>
          <w:b/>
          <w:sz w:val="22"/>
          <w:szCs w:val="22"/>
          <w:lang w:val="es-PE"/>
        </w:rPr>
        <w:t>:</w:t>
      </w:r>
    </w:p>
    <w:p w:rsidR="00E0535B" w:rsidRPr="008F234B" w:rsidRDefault="00E0535B" w:rsidP="00E0535B">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E0535B" w:rsidRPr="008F234B" w:rsidTr="00D9352C">
        <w:trPr>
          <w:trHeight w:val="372"/>
          <w:tblHeader/>
        </w:trPr>
        <w:tc>
          <w:tcPr>
            <w:tcW w:w="3605" w:type="dxa"/>
            <w:shd w:val="clear" w:color="auto" w:fill="D9D9D9" w:themeFill="background1" w:themeFillShade="D9"/>
            <w:vAlign w:val="center"/>
          </w:tcPr>
          <w:p w:rsidR="00E0535B" w:rsidRPr="008F234B" w:rsidRDefault="00E0535B"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E0535B" w:rsidRPr="008F234B" w:rsidRDefault="00E0535B"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E0535B" w:rsidRPr="008F234B" w:rsidRDefault="00E0535B"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E0535B" w:rsidRPr="008F234B" w:rsidTr="00D9352C">
        <w:trPr>
          <w:trHeight w:val="531"/>
        </w:trPr>
        <w:tc>
          <w:tcPr>
            <w:tcW w:w="3605" w:type="dxa"/>
            <w:shd w:val="clear" w:color="auto" w:fill="auto"/>
          </w:tcPr>
          <w:p w:rsidR="00E0535B" w:rsidRPr="008F234B" w:rsidRDefault="00E0535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E0535B" w:rsidRPr="008F234B" w:rsidRDefault="00E0535B"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E0535B" w:rsidRPr="008F234B" w:rsidTr="00D9352C">
        <w:trPr>
          <w:trHeight w:val="248"/>
        </w:trPr>
        <w:tc>
          <w:tcPr>
            <w:tcW w:w="7819" w:type="dxa"/>
            <w:gridSpan w:val="3"/>
            <w:shd w:val="clear" w:color="auto" w:fill="DDD9C3"/>
          </w:tcPr>
          <w:p w:rsidR="00E0535B" w:rsidRPr="008F234B" w:rsidRDefault="00E0535B"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E0535B" w:rsidRPr="008F234B" w:rsidTr="00D9352C">
        <w:trPr>
          <w:trHeight w:val="671"/>
        </w:trPr>
        <w:tc>
          <w:tcPr>
            <w:tcW w:w="3605" w:type="dxa"/>
            <w:shd w:val="clear" w:color="auto" w:fill="auto"/>
          </w:tcPr>
          <w:p w:rsidR="00E0535B" w:rsidRPr="008F234B" w:rsidRDefault="00E0535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E0535B" w:rsidRPr="008F234B" w:rsidRDefault="00E0535B"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E0535B" w:rsidRPr="008F234B" w:rsidTr="00D9352C">
        <w:trPr>
          <w:trHeight w:val="992"/>
        </w:trPr>
        <w:tc>
          <w:tcPr>
            <w:tcW w:w="3605" w:type="dxa"/>
            <w:shd w:val="clear" w:color="auto" w:fill="auto"/>
          </w:tcPr>
          <w:p w:rsidR="00E0535B" w:rsidRPr="008F234B" w:rsidRDefault="00E0535B"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E0535B" w:rsidRPr="008F234B" w:rsidRDefault="00E0535B"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E0535B" w:rsidRPr="008F234B" w:rsidTr="00D9352C">
        <w:trPr>
          <w:trHeight w:val="140"/>
        </w:trPr>
        <w:tc>
          <w:tcPr>
            <w:tcW w:w="7819" w:type="dxa"/>
            <w:gridSpan w:val="3"/>
            <w:shd w:val="clear" w:color="auto" w:fill="DDD9C3"/>
          </w:tcPr>
          <w:p w:rsidR="00E0535B" w:rsidRPr="008F234B" w:rsidRDefault="00E0535B"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E0535B" w:rsidRPr="008F234B" w:rsidTr="00D9352C">
        <w:trPr>
          <w:trHeight w:val="461"/>
        </w:trPr>
        <w:tc>
          <w:tcPr>
            <w:tcW w:w="3605" w:type="dxa"/>
            <w:shd w:val="clear" w:color="auto" w:fill="auto"/>
            <w:vAlign w:val="center"/>
          </w:tcPr>
          <w:p w:rsidR="00E0535B" w:rsidRPr="008F234B" w:rsidRDefault="00E0535B"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E0535B" w:rsidRPr="008F234B" w:rsidRDefault="00E0535B"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E0535B" w:rsidRPr="008F234B" w:rsidRDefault="00E0535B"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E0535B" w:rsidRPr="008F234B" w:rsidTr="00D9352C">
        <w:trPr>
          <w:trHeight w:val="461"/>
        </w:trPr>
        <w:tc>
          <w:tcPr>
            <w:tcW w:w="3605" w:type="dxa"/>
            <w:shd w:val="clear" w:color="auto" w:fill="auto"/>
            <w:vAlign w:val="center"/>
          </w:tcPr>
          <w:p w:rsidR="00E0535B" w:rsidRDefault="00E0535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E0535B" w:rsidRPr="00E52AAD" w:rsidRDefault="00E0535B" w:rsidP="00D9352C">
            <w:pPr>
              <w:ind w:right="143"/>
              <w:jc w:val="both"/>
              <w:rPr>
                <w:rFonts w:ascii="Arial Narrow" w:hAnsi="Arial Narrow" w:cs="Arial"/>
                <w:sz w:val="16"/>
                <w:szCs w:val="16"/>
                <w:lang w:val="es-PE"/>
              </w:rPr>
            </w:pPr>
          </w:p>
        </w:tc>
        <w:tc>
          <w:tcPr>
            <w:tcW w:w="2310" w:type="dxa"/>
            <w:shd w:val="clear" w:color="auto" w:fill="auto"/>
            <w:vAlign w:val="center"/>
          </w:tcPr>
          <w:p w:rsidR="00E0535B" w:rsidRPr="008F234B" w:rsidRDefault="00E0535B"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E0535B" w:rsidRPr="008F234B" w:rsidRDefault="00E0535B"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E0535B" w:rsidRPr="008F234B" w:rsidTr="00D9352C">
        <w:trPr>
          <w:trHeight w:val="423"/>
        </w:trPr>
        <w:tc>
          <w:tcPr>
            <w:tcW w:w="3605" w:type="dxa"/>
            <w:shd w:val="clear" w:color="auto" w:fill="auto"/>
          </w:tcPr>
          <w:p w:rsidR="00E0535B" w:rsidRDefault="00E0535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E0535B" w:rsidRPr="006C7851" w:rsidRDefault="00E0535B"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E0535B" w:rsidRPr="008F234B" w:rsidRDefault="00E0535B"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E0535B" w:rsidRPr="008F234B" w:rsidTr="00D9352C">
        <w:trPr>
          <w:trHeight w:val="605"/>
        </w:trPr>
        <w:tc>
          <w:tcPr>
            <w:tcW w:w="3605" w:type="dxa"/>
            <w:shd w:val="clear" w:color="auto" w:fill="auto"/>
          </w:tcPr>
          <w:p w:rsidR="00E0535B" w:rsidRPr="008F234B" w:rsidRDefault="00E0535B"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E0535B" w:rsidRPr="008F234B" w:rsidRDefault="00E0535B"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E0535B" w:rsidRPr="008F234B" w:rsidTr="00D9352C">
        <w:trPr>
          <w:trHeight w:val="236"/>
        </w:trPr>
        <w:tc>
          <w:tcPr>
            <w:tcW w:w="7819" w:type="dxa"/>
            <w:gridSpan w:val="3"/>
            <w:shd w:val="clear" w:color="auto" w:fill="DDD9C3"/>
          </w:tcPr>
          <w:p w:rsidR="00E0535B" w:rsidRPr="008F234B" w:rsidRDefault="00E0535B"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E0535B" w:rsidRPr="008F234B" w:rsidTr="00D9352C">
        <w:trPr>
          <w:trHeight w:val="365"/>
        </w:trPr>
        <w:tc>
          <w:tcPr>
            <w:tcW w:w="3605" w:type="dxa"/>
            <w:shd w:val="clear" w:color="auto" w:fill="auto"/>
            <w:vAlign w:val="center"/>
          </w:tcPr>
          <w:p w:rsidR="00E0535B" w:rsidRPr="008F234B" w:rsidRDefault="00E0535B"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E0535B" w:rsidRPr="008F234B" w:rsidRDefault="00E0535B"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E0535B" w:rsidRPr="008F234B" w:rsidRDefault="00E0535B"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E0535B" w:rsidRPr="0074192D" w:rsidTr="00D9352C">
        <w:trPr>
          <w:trHeight w:val="412"/>
        </w:trPr>
        <w:tc>
          <w:tcPr>
            <w:tcW w:w="3605" w:type="dxa"/>
            <w:shd w:val="clear" w:color="auto" w:fill="auto"/>
            <w:vAlign w:val="center"/>
          </w:tcPr>
          <w:p w:rsidR="00E0535B" w:rsidRPr="0074192D" w:rsidRDefault="00E0535B"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E0535B" w:rsidRPr="0074192D" w:rsidRDefault="00E0535B"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E0535B" w:rsidRPr="0074192D" w:rsidRDefault="00E0535B"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E0535B" w:rsidRPr="00D00500" w:rsidRDefault="00E0535B" w:rsidP="00E0535B">
      <w:pPr>
        <w:ind w:left="567"/>
        <w:rPr>
          <w:rFonts w:ascii="Arial Narrow" w:hAnsi="Arial Narrow" w:cs="Arial"/>
          <w:b/>
          <w:sz w:val="22"/>
          <w:szCs w:val="22"/>
          <w:lang w:val="es-PE"/>
        </w:rPr>
      </w:pPr>
    </w:p>
    <w:p w:rsidR="00E0535B" w:rsidRPr="00D00500" w:rsidRDefault="00E0535B" w:rsidP="004C3316">
      <w:pPr>
        <w:numPr>
          <w:ilvl w:val="0"/>
          <w:numId w:val="21"/>
        </w:numPr>
        <w:rPr>
          <w:rFonts w:ascii="Arial Narrow" w:hAnsi="Arial Narrow" w:cs="Arial"/>
          <w:b/>
          <w:sz w:val="22"/>
          <w:szCs w:val="22"/>
          <w:lang w:val="es-PE"/>
        </w:rPr>
      </w:pPr>
      <w:r w:rsidRPr="00D00500">
        <w:rPr>
          <w:rFonts w:ascii="Arial Narrow" w:hAnsi="Arial Narrow" w:cs="Arial"/>
          <w:b/>
          <w:sz w:val="22"/>
          <w:szCs w:val="22"/>
          <w:lang w:val="es-PE"/>
        </w:rPr>
        <w:t>DE LA ETAPA DE EVALUACIÓN</w:t>
      </w:r>
    </w:p>
    <w:p w:rsidR="00E0535B" w:rsidRPr="00D00500" w:rsidRDefault="00E0535B" w:rsidP="00E0535B">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E0535B" w:rsidRPr="00D00500" w:rsidRDefault="00E0535B" w:rsidP="00E0535B">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E0535B" w:rsidRPr="00D00500" w:rsidTr="00D9352C">
        <w:trPr>
          <w:trHeight w:val="493"/>
        </w:trPr>
        <w:tc>
          <w:tcPr>
            <w:tcW w:w="3230" w:type="dxa"/>
            <w:tcBorders>
              <w:bottom w:val="single" w:sz="4" w:space="0" w:color="000000"/>
            </w:tcBorders>
            <w:shd w:val="clear" w:color="auto" w:fill="DDD9C3" w:themeFill="background2" w:themeFillShade="E6"/>
            <w:vAlign w:val="center"/>
          </w:tcPr>
          <w:p w:rsidR="00E0535B" w:rsidRPr="00D00500" w:rsidRDefault="00E0535B"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E0535B" w:rsidRPr="00D00500" w:rsidRDefault="00E0535B"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E0535B" w:rsidRPr="00D00500" w:rsidRDefault="00E0535B"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E0535B" w:rsidRPr="00D00500" w:rsidRDefault="00E0535B"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E0535B" w:rsidRPr="00D00500" w:rsidTr="00D9352C">
        <w:trPr>
          <w:trHeight w:val="454"/>
        </w:trPr>
        <w:tc>
          <w:tcPr>
            <w:tcW w:w="3230" w:type="dxa"/>
            <w:shd w:val="clear" w:color="auto" w:fill="auto"/>
            <w:vAlign w:val="center"/>
          </w:tcPr>
          <w:p w:rsidR="00E0535B" w:rsidRPr="00D00500" w:rsidRDefault="00E0535B"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E0535B" w:rsidRPr="00010EA8" w:rsidRDefault="00E0535B"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E0535B" w:rsidRPr="00D00500" w:rsidTr="00D9352C">
        <w:trPr>
          <w:trHeight w:val="454"/>
        </w:trPr>
        <w:tc>
          <w:tcPr>
            <w:tcW w:w="3230" w:type="dxa"/>
            <w:shd w:val="clear" w:color="auto" w:fill="auto"/>
            <w:vAlign w:val="center"/>
          </w:tcPr>
          <w:p w:rsidR="00E0535B" w:rsidRPr="00D00500" w:rsidRDefault="00E0535B"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E0535B" w:rsidRPr="00D00500" w:rsidTr="00D9352C">
        <w:trPr>
          <w:trHeight w:val="454"/>
        </w:trPr>
        <w:tc>
          <w:tcPr>
            <w:tcW w:w="3230" w:type="dxa"/>
            <w:shd w:val="clear" w:color="auto" w:fill="C4BC96"/>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E0535B" w:rsidRPr="00D00500" w:rsidRDefault="00E0535B"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E0535B" w:rsidRPr="00D00500" w:rsidRDefault="00E0535B" w:rsidP="00E0535B">
      <w:pPr>
        <w:pStyle w:val="Prrafodelista"/>
        <w:ind w:left="644" w:right="-2"/>
        <w:contextualSpacing/>
        <w:rPr>
          <w:rFonts w:ascii="Arial Narrow" w:hAnsi="Arial Narrow" w:cs="Arial"/>
          <w:sz w:val="22"/>
          <w:szCs w:val="22"/>
          <w:lang w:eastAsia="ja-JP"/>
        </w:rPr>
      </w:pPr>
    </w:p>
    <w:p w:rsidR="00E0535B" w:rsidRPr="00D00500" w:rsidRDefault="00E0535B" w:rsidP="00E0535B">
      <w:pPr>
        <w:numPr>
          <w:ilvl w:val="0"/>
          <w:numId w:val="17"/>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E0535B" w:rsidRDefault="00E0535B" w:rsidP="00E0535B">
      <w:pPr>
        <w:numPr>
          <w:ilvl w:val="0"/>
          <w:numId w:val="17"/>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E0535B" w:rsidRPr="00C03BBF" w:rsidRDefault="00E0535B" w:rsidP="00E0535B">
      <w:pPr>
        <w:numPr>
          <w:ilvl w:val="0"/>
          <w:numId w:val="17"/>
        </w:numPr>
        <w:ind w:left="851" w:hanging="284"/>
        <w:jc w:val="both"/>
        <w:rPr>
          <w:rFonts w:ascii="Arial Narrow" w:hAnsi="Arial Narrow" w:cs="Arial"/>
          <w:sz w:val="22"/>
          <w:szCs w:val="22"/>
          <w:lang w:eastAsia="ja-JP"/>
        </w:rPr>
      </w:pPr>
      <w:r>
        <w:rPr>
          <w:rFonts w:ascii="Arial Narrow" w:hAnsi="Arial Narrow" w:cs="Arial"/>
          <w:sz w:val="22"/>
          <w:szCs w:val="22"/>
          <w:lang w:eastAsia="ja-JP"/>
        </w:rPr>
        <w:t>La Evaluación Curricular tiene como puntaje mínimo (60 puntos).</w:t>
      </w:r>
    </w:p>
    <w:p w:rsidR="00E0535B" w:rsidRPr="00C03BBF" w:rsidRDefault="00E0535B" w:rsidP="00E0535B">
      <w:pPr>
        <w:numPr>
          <w:ilvl w:val="0"/>
          <w:numId w:val="17"/>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E0535B" w:rsidRDefault="00E0535B" w:rsidP="00E0535B">
      <w:pPr>
        <w:numPr>
          <w:ilvl w:val="0"/>
          <w:numId w:val="17"/>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E0535B" w:rsidRDefault="00E0535B" w:rsidP="00E0535B">
      <w:pPr>
        <w:pStyle w:val="Prrafodelista"/>
        <w:rPr>
          <w:rFonts w:ascii="Arial Narrow" w:hAnsi="Arial Narrow" w:cs="Arial"/>
          <w:sz w:val="22"/>
          <w:szCs w:val="22"/>
          <w:lang w:eastAsia="ja-JP"/>
        </w:rPr>
      </w:pPr>
    </w:p>
    <w:p w:rsidR="00E0535B" w:rsidRPr="005463FC" w:rsidRDefault="00E0535B" w:rsidP="00E0535B">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lastRenderedPageBreak/>
        <w:t>NOTA:</w:t>
      </w:r>
    </w:p>
    <w:p w:rsidR="00E0535B" w:rsidRPr="005463FC" w:rsidRDefault="00E0535B" w:rsidP="00E0535B">
      <w:pPr>
        <w:ind w:left="851"/>
        <w:jc w:val="both"/>
        <w:rPr>
          <w:rFonts w:ascii="Arial Narrow" w:hAnsi="Arial Narrow" w:cs="Arial"/>
          <w:b/>
          <w:sz w:val="20"/>
          <w:szCs w:val="20"/>
          <w:lang w:eastAsia="ja-JP"/>
        </w:rPr>
      </w:pPr>
    </w:p>
    <w:p w:rsidR="00E0535B" w:rsidRPr="00932F65" w:rsidRDefault="00E0535B" w:rsidP="00E0535B">
      <w:pPr>
        <w:pStyle w:val="Prrafodelista"/>
        <w:numPr>
          <w:ilvl w:val="0"/>
          <w:numId w:val="18"/>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E0535B" w:rsidRPr="006335B5" w:rsidRDefault="00E0535B" w:rsidP="00E0535B">
      <w:pPr>
        <w:jc w:val="both"/>
        <w:rPr>
          <w:rFonts w:ascii="Arial Narrow" w:hAnsi="Arial Narrow" w:cs="Arial"/>
          <w:sz w:val="22"/>
          <w:szCs w:val="22"/>
          <w:lang w:eastAsia="ja-JP"/>
        </w:rPr>
      </w:pPr>
    </w:p>
    <w:p w:rsidR="00E0535B" w:rsidRDefault="00E0535B" w:rsidP="00E0535B">
      <w:pPr>
        <w:rPr>
          <w:rFonts w:ascii="Arial Narrow" w:hAnsi="Arial Narrow" w:cs="Arial"/>
          <w:sz w:val="22"/>
          <w:szCs w:val="22"/>
          <w:lang w:eastAsia="ja-JP"/>
        </w:rPr>
      </w:pPr>
    </w:p>
    <w:p w:rsidR="00E0535B" w:rsidRPr="006335B5" w:rsidRDefault="00E0535B" w:rsidP="004C3316">
      <w:pPr>
        <w:numPr>
          <w:ilvl w:val="0"/>
          <w:numId w:val="21"/>
        </w:numPr>
        <w:rPr>
          <w:rFonts w:ascii="Arial Narrow" w:hAnsi="Arial Narrow" w:cs="Arial"/>
          <w:b/>
          <w:sz w:val="22"/>
          <w:szCs w:val="22"/>
        </w:rPr>
      </w:pPr>
      <w:r w:rsidRPr="006335B5">
        <w:rPr>
          <w:rFonts w:ascii="Arial Narrow" w:hAnsi="Arial Narrow" w:cs="Arial"/>
          <w:b/>
          <w:sz w:val="22"/>
          <w:szCs w:val="22"/>
        </w:rPr>
        <w:t>DOCUMENTACION A PRESENTAR</w:t>
      </w:r>
    </w:p>
    <w:p w:rsidR="00E0535B" w:rsidRPr="006335B5" w:rsidRDefault="00E0535B" w:rsidP="00E0535B">
      <w:pPr>
        <w:ind w:left="567"/>
        <w:rPr>
          <w:rFonts w:ascii="Arial Narrow" w:hAnsi="Arial Narrow" w:cs="Arial"/>
          <w:b/>
          <w:sz w:val="22"/>
          <w:szCs w:val="22"/>
        </w:rPr>
      </w:pPr>
    </w:p>
    <w:p w:rsidR="00E0535B" w:rsidRPr="006335B5" w:rsidRDefault="00E0535B" w:rsidP="00E0535B">
      <w:pPr>
        <w:numPr>
          <w:ilvl w:val="1"/>
          <w:numId w:val="12"/>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E0535B" w:rsidRPr="006335B5" w:rsidRDefault="00E0535B" w:rsidP="00E0535B">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E0535B" w:rsidRPr="006335B5" w:rsidRDefault="00E0535B" w:rsidP="00E0535B">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2336" behindDoc="0" locked="0" layoutInCell="1" allowOverlap="1" wp14:anchorId="7D097BE5" wp14:editId="6FE3027D">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E0535B" w:rsidRPr="00FD3C94" w:rsidRDefault="00E0535B" w:rsidP="00E0535B">
                            <w:pPr>
                              <w:rPr>
                                <w:rFonts w:ascii="Arial" w:hAnsi="Arial" w:cs="Arial"/>
                                <w:b/>
                                <w:sz w:val="18"/>
                                <w:szCs w:val="18"/>
                              </w:rPr>
                            </w:pPr>
                            <w:r w:rsidRPr="00FD3C94">
                              <w:rPr>
                                <w:rFonts w:ascii="Arial" w:hAnsi="Arial" w:cs="Arial"/>
                                <w:b/>
                                <w:sz w:val="18"/>
                                <w:szCs w:val="18"/>
                              </w:rPr>
                              <w:t>Señores</w:t>
                            </w:r>
                          </w:p>
                          <w:p w:rsidR="00E0535B" w:rsidRPr="00FD3C94" w:rsidRDefault="00E0535B" w:rsidP="00E0535B">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E0535B" w:rsidRPr="00FD3C94" w:rsidRDefault="00E0535B" w:rsidP="00E0535B">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E0535B" w:rsidRPr="00FD3C94" w:rsidRDefault="00E0535B" w:rsidP="00E0535B">
                            <w:pPr>
                              <w:ind w:left="1418"/>
                              <w:rPr>
                                <w:rFonts w:ascii="Arial" w:hAnsi="Arial" w:cs="Arial"/>
                                <w:b/>
                                <w:spacing w:val="-2"/>
                                <w:sz w:val="18"/>
                                <w:szCs w:val="18"/>
                              </w:rPr>
                            </w:pPr>
                          </w:p>
                          <w:p w:rsidR="00E0535B" w:rsidRPr="00FD3C94" w:rsidRDefault="00E0535B" w:rsidP="00E0535B">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E0535B" w:rsidRDefault="00E0535B" w:rsidP="00E0535B">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E0535B" w:rsidRPr="00FD3C94" w:rsidRDefault="00E0535B" w:rsidP="00E0535B">
                            <w:pPr>
                              <w:rPr>
                                <w:rFonts w:ascii="Arial" w:hAnsi="Arial" w:cs="Arial"/>
                                <w:b/>
                                <w:spacing w:val="-2"/>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E0535B" w:rsidRPr="00FD3C94" w:rsidRDefault="00E0535B" w:rsidP="00E0535B">
                            <w:pPr>
                              <w:rPr>
                                <w:rFonts w:ascii="Arial" w:hAnsi="Arial" w:cs="Arial"/>
                                <w:b/>
                                <w:i/>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E0535B" w:rsidRPr="00FD3C94" w:rsidRDefault="00E0535B" w:rsidP="00E0535B">
                            <w:pPr>
                              <w:ind w:left="1418" w:hanging="709"/>
                              <w:rPr>
                                <w:rFonts w:ascii="Arial" w:hAnsi="Arial" w:cs="Arial"/>
                                <w:b/>
                                <w:spacing w:val="-2"/>
                                <w:sz w:val="18"/>
                                <w:szCs w:val="18"/>
                              </w:rPr>
                            </w:pPr>
                          </w:p>
                          <w:p w:rsidR="00E0535B" w:rsidRDefault="00E0535B" w:rsidP="00E0535B">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E0535B" w:rsidRDefault="00E0535B" w:rsidP="00E0535B">
                            <w:pPr>
                              <w:ind w:left="708" w:firstLine="1"/>
                              <w:rPr>
                                <w:rFonts w:ascii="Arial" w:hAnsi="Arial" w:cs="Arial"/>
                                <w:b/>
                                <w:spacing w:val="-2"/>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E0535B" w:rsidRDefault="00E0535B" w:rsidP="00E0535B">
                            <w:pPr>
                              <w:rPr>
                                <w:rFonts w:ascii="Arial" w:hAnsi="Arial" w:cs="Arial"/>
                                <w:b/>
                                <w:spacing w:val="-2"/>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E0535B" w:rsidRPr="00FD3C94" w:rsidRDefault="00E0535B" w:rsidP="00E0535B">
                      <w:pPr>
                        <w:rPr>
                          <w:rFonts w:ascii="Arial" w:hAnsi="Arial" w:cs="Arial"/>
                          <w:b/>
                          <w:sz w:val="18"/>
                          <w:szCs w:val="18"/>
                        </w:rPr>
                      </w:pPr>
                      <w:r w:rsidRPr="00FD3C94">
                        <w:rPr>
                          <w:rFonts w:ascii="Arial" w:hAnsi="Arial" w:cs="Arial"/>
                          <w:b/>
                          <w:sz w:val="18"/>
                          <w:szCs w:val="18"/>
                        </w:rPr>
                        <w:t>Señores</w:t>
                      </w:r>
                    </w:p>
                    <w:p w:rsidR="00E0535B" w:rsidRPr="00FD3C94" w:rsidRDefault="00E0535B" w:rsidP="00E0535B">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E0535B" w:rsidRPr="00FD3C94" w:rsidRDefault="00E0535B" w:rsidP="00E0535B">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E0535B" w:rsidRPr="00FD3C94" w:rsidRDefault="00E0535B" w:rsidP="00E0535B">
                      <w:pPr>
                        <w:ind w:left="1418"/>
                        <w:rPr>
                          <w:rFonts w:ascii="Arial" w:hAnsi="Arial" w:cs="Arial"/>
                          <w:b/>
                          <w:spacing w:val="-2"/>
                          <w:sz w:val="18"/>
                          <w:szCs w:val="18"/>
                        </w:rPr>
                      </w:pPr>
                    </w:p>
                    <w:p w:rsidR="00E0535B" w:rsidRPr="00FD3C94" w:rsidRDefault="00E0535B" w:rsidP="00E0535B">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E0535B" w:rsidRDefault="00E0535B" w:rsidP="00E0535B">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E0535B" w:rsidRPr="00FD3C94" w:rsidRDefault="00E0535B" w:rsidP="00E0535B">
                      <w:pPr>
                        <w:rPr>
                          <w:rFonts w:ascii="Arial" w:hAnsi="Arial" w:cs="Arial"/>
                          <w:b/>
                          <w:spacing w:val="-2"/>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E0535B" w:rsidRPr="00FD3C94" w:rsidRDefault="00E0535B" w:rsidP="00E0535B">
                      <w:pPr>
                        <w:rPr>
                          <w:rFonts w:ascii="Arial" w:hAnsi="Arial" w:cs="Arial"/>
                          <w:b/>
                          <w:i/>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E0535B" w:rsidRPr="00FD3C94" w:rsidRDefault="00E0535B" w:rsidP="00E0535B">
                      <w:pPr>
                        <w:ind w:left="1418" w:hanging="709"/>
                        <w:rPr>
                          <w:rFonts w:ascii="Arial" w:hAnsi="Arial" w:cs="Arial"/>
                          <w:b/>
                          <w:spacing w:val="-2"/>
                          <w:sz w:val="18"/>
                          <w:szCs w:val="18"/>
                        </w:rPr>
                      </w:pPr>
                    </w:p>
                    <w:p w:rsidR="00E0535B" w:rsidRDefault="00E0535B" w:rsidP="00E0535B">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E0535B" w:rsidRDefault="00E0535B" w:rsidP="00E0535B">
                      <w:pPr>
                        <w:ind w:left="708" w:firstLine="1"/>
                        <w:rPr>
                          <w:rFonts w:ascii="Arial" w:hAnsi="Arial" w:cs="Arial"/>
                          <w:b/>
                          <w:spacing w:val="-2"/>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E0535B" w:rsidRDefault="00E0535B" w:rsidP="00E0535B">
                      <w:pPr>
                        <w:rPr>
                          <w:rFonts w:ascii="Arial" w:hAnsi="Arial" w:cs="Arial"/>
                          <w:b/>
                          <w:spacing w:val="-2"/>
                          <w:sz w:val="18"/>
                          <w:szCs w:val="18"/>
                        </w:rPr>
                      </w:pPr>
                    </w:p>
                    <w:p w:rsidR="00E0535B" w:rsidRDefault="00E0535B" w:rsidP="00E0535B">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Default="00E0535B" w:rsidP="00E0535B">
      <w:pPr>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p>
    <w:p w:rsidR="00E0535B" w:rsidRPr="00D00500" w:rsidRDefault="00E0535B" w:rsidP="00E0535B">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E0535B" w:rsidRDefault="00E0535B" w:rsidP="00E0535B">
      <w:pPr>
        <w:ind w:left="993"/>
        <w:jc w:val="both"/>
        <w:rPr>
          <w:rFonts w:ascii="Arial Narrow" w:hAnsi="Arial Narrow" w:cs="Arial"/>
          <w:sz w:val="22"/>
          <w:szCs w:val="22"/>
        </w:rPr>
      </w:pPr>
    </w:p>
    <w:p w:rsidR="00E0535B" w:rsidRPr="0080741C" w:rsidRDefault="00E0535B" w:rsidP="00E0535B">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E0535B" w:rsidRDefault="00E0535B" w:rsidP="00E0535B">
      <w:pPr>
        <w:ind w:left="993"/>
        <w:jc w:val="both"/>
        <w:rPr>
          <w:rFonts w:ascii="Arial Narrow" w:hAnsi="Arial Narrow" w:cs="Arial"/>
          <w:sz w:val="22"/>
          <w:szCs w:val="22"/>
        </w:rPr>
      </w:pPr>
    </w:p>
    <w:p w:rsidR="00E0535B" w:rsidRPr="006335B5" w:rsidRDefault="00E0535B" w:rsidP="00E0535B">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E0535B" w:rsidRPr="006335B5" w:rsidRDefault="00E0535B" w:rsidP="00E0535B">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E0535B" w:rsidRPr="006335B5" w:rsidRDefault="00E0535B" w:rsidP="00E0535B">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E0535B" w:rsidRPr="006335B5" w:rsidRDefault="00E0535B" w:rsidP="00E0535B">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E0535B" w:rsidRPr="006335B5" w:rsidRDefault="00E0535B" w:rsidP="00E0535B">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E0535B" w:rsidRPr="006335B5" w:rsidRDefault="00E0535B" w:rsidP="00E0535B">
      <w:pPr>
        <w:pStyle w:val="Prrafodelista"/>
        <w:numPr>
          <w:ilvl w:val="0"/>
          <w:numId w:val="16"/>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E0535B" w:rsidRPr="006335B5" w:rsidRDefault="00E0535B" w:rsidP="00E0535B">
      <w:pPr>
        <w:ind w:left="993" w:hanging="426"/>
        <w:jc w:val="both"/>
        <w:rPr>
          <w:rFonts w:ascii="Arial Narrow" w:hAnsi="Arial Narrow" w:cs="Arial"/>
          <w:sz w:val="22"/>
          <w:szCs w:val="22"/>
        </w:rPr>
      </w:pPr>
    </w:p>
    <w:p w:rsidR="00E0535B" w:rsidRDefault="00E0535B" w:rsidP="00E0535B">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E0535B" w:rsidRDefault="00E0535B" w:rsidP="00E0535B">
      <w:pPr>
        <w:ind w:left="993"/>
        <w:jc w:val="both"/>
        <w:rPr>
          <w:rFonts w:ascii="Arial Narrow" w:hAnsi="Arial Narrow" w:cs="Arial"/>
          <w:sz w:val="22"/>
          <w:szCs w:val="22"/>
        </w:rPr>
      </w:pPr>
    </w:p>
    <w:p w:rsidR="00E0535B" w:rsidRPr="006335B5" w:rsidRDefault="00E0535B" w:rsidP="00E0535B">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E0535B" w:rsidRDefault="00E0535B" w:rsidP="00E0535B">
      <w:pPr>
        <w:ind w:left="993"/>
        <w:jc w:val="both"/>
        <w:rPr>
          <w:rFonts w:ascii="Arial Narrow" w:hAnsi="Arial Narrow" w:cs="Arial"/>
          <w:sz w:val="22"/>
          <w:szCs w:val="22"/>
        </w:rPr>
      </w:pPr>
    </w:p>
    <w:p w:rsidR="00E0535B" w:rsidRPr="0058394A" w:rsidRDefault="00E0535B" w:rsidP="00E0535B">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w:t>
      </w:r>
      <w:r w:rsidRPr="0058394A">
        <w:rPr>
          <w:rFonts w:ascii="Arial Narrow" w:hAnsi="Arial Narrow" w:cs="Arial"/>
          <w:sz w:val="22"/>
          <w:szCs w:val="22"/>
        </w:rPr>
        <w:lastRenderedPageBreak/>
        <w:t xml:space="preserve">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E0535B" w:rsidRPr="00D00500" w:rsidRDefault="00E0535B" w:rsidP="00E0535B">
      <w:pPr>
        <w:ind w:left="567"/>
        <w:rPr>
          <w:rFonts w:ascii="Arial Narrow" w:hAnsi="Arial Narrow" w:cs="Arial"/>
          <w:sz w:val="22"/>
          <w:szCs w:val="22"/>
        </w:rPr>
      </w:pPr>
    </w:p>
    <w:p w:rsidR="00E0535B" w:rsidRPr="00D00500" w:rsidRDefault="00E0535B" w:rsidP="00E0535B">
      <w:pPr>
        <w:numPr>
          <w:ilvl w:val="1"/>
          <w:numId w:val="12"/>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E0535B" w:rsidRPr="00D00500" w:rsidRDefault="00E0535B" w:rsidP="00E0535B">
      <w:pPr>
        <w:ind w:left="567"/>
        <w:rPr>
          <w:rFonts w:ascii="Arial Narrow" w:hAnsi="Arial Narrow" w:cs="Arial"/>
          <w:b/>
          <w:sz w:val="22"/>
          <w:szCs w:val="22"/>
        </w:rPr>
      </w:pPr>
    </w:p>
    <w:p w:rsidR="00E0535B" w:rsidRDefault="00E0535B" w:rsidP="00E0535B">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E0535B" w:rsidRPr="00DA0F35" w:rsidRDefault="00E0535B" w:rsidP="00E0535B">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E0535B" w:rsidRPr="006052CB" w:rsidRDefault="00E0535B" w:rsidP="00E0535B">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E0535B" w:rsidRPr="00D00500" w:rsidRDefault="00E0535B" w:rsidP="00E0535B">
      <w:pPr>
        <w:pStyle w:val="Prrafodelista"/>
        <w:numPr>
          <w:ilvl w:val="0"/>
          <w:numId w:val="13"/>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E0535B" w:rsidRDefault="00E0535B" w:rsidP="00E0535B">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E0535B" w:rsidRDefault="00E0535B" w:rsidP="00E0535B">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E0535B" w:rsidRDefault="00E0535B" w:rsidP="00E0535B">
      <w:pPr>
        <w:pStyle w:val="Prrafodelista"/>
        <w:numPr>
          <w:ilvl w:val="0"/>
          <w:numId w:val="13"/>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E0535B" w:rsidRDefault="00E0535B" w:rsidP="00E0535B">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E0535B" w:rsidRPr="00D00500" w:rsidRDefault="00E0535B" w:rsidP="00E0535B">
      <w:pPr>
        <w:pStyle w:val="Prrafodelista"/>
        <w:numPr>
          <w:ilvl w:val="0"/>
          <w:numId w:val="13"/>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E0535B" w:rsidRPr="00D00500" w:rsidRDefault="00E0535B" w:rsidP="00E0535B">
      <w:pPr>
        <w:pStyle w:val="Prrafodelista"/>
        <w:ind w:left="927"/>
        <w:rPr>
          <w:rFonts w:ascii="Arial Narrow" w:hAnsi="Arial Narrow" w:cs="Arial"/>
          <w:sz w:val="22"/>
          <w:szCs w:val="22"/>
        </w:rPr>
      </w:pPr>
    </w:p>
    <w:p w:rsidR="00E0535B" w:rsidRPr="00D00500" w:rsidRDefault="00E0535B" w:rsidP="004C3316">
      <w:pPr>
        <w:numPr>
          <w:ilvl w:val="0"/>
          <w:numId w:val="21"/>
        </w:numPr>
        <w:jc w:val="both"/>
        <w:rPr>
          <w:rFonts w:ascii="Arial Narrow" w:hAnsi="Arial Narrow" w:cs="Arial"/>
          <w:b/>
          <w:sz w:val="22"/>
          <w:szCs w:val="22"/>
        </w:rPr>
      </w:pPr>
      <w:r w:rsidRPr="00D00500">
        <w:rPr>
          <w:rFonts w:ascii="Arial Narrow" w:hAnsi="Arial Narrow" w:cs="Arial"/>
          <w:b/>
          <w:sz w:val="22"/>
          <w:szCs w:val="22"/>
        </w:rPr>
        <w:t>CONSIDERACIONES A TENER EN CUENTA</w:t>
      </w:r>
    </w:p>
    <w:p w:rsidR="00E0535B" w:rsidRPr="00D00500" w:rsidRDefault="00E0535B" w:rsidP="00E0535B">
      <w:pPr>
        <w:ind w:left="567"/>
        <w:rPr>
          <w:rFonts w:ascii="Arial Narrow" w:hAnsi="Arial Narrow" w:cs="Arial"/>
          <w:b/>
          <w:sz w:val="22"/>
          <w:szCs w:val="22"/>
        </w:rPr>
      </w:pPr>
    </w:p>
    <w:p w:rsidR="00E0535B" w:rsidRPr="00D00500" w:rsidRDefault="00E0535B" w:rsidP="00E0535B">
      <w:pPr>
        <w:pStyle w:val="Prrafodelista"/>
        <w:numPr>
          <w:ilvl w:val="0"/>
          <w:numId w:val="15"/>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E0535B" w:rsidRPr="00D00500" w:rsidRDefault="00E0535B" w:rsidP="00E0535B">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E0535B" w:rsidRPr="00D00500" w:rsidRDefault="00E0535B" w:rsidP="00E0535B">
      <w:pPr>
        <w:pStyle w:val="Prrafodelista"/>
        <w:numPr>
          <w:ilvl w:val="0"/>
          <w:numId w:val="15"/>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E0535B" w:rsidRPr="00D00500" w:rsidRDefault="00E0535B" w:rsidP="00E0535B">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E0535B" w:rsidRPr="0053389E" w:rsidRDefault="00E0535B" w:rsidP="00E0535B">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E0535B" w:rsidRPr="00B047D3" w:rsidRDefault="00E0535B" w:rsidP="00E0535B">
      <w:pPr>
        <w:pStyle w:val="Prrafodelista"/>
        <w:numPr>
          <w:ilvl w:val="0"/>
          <w:numId w:val="15"/>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E0535B" w:rsidRPr="004C3316" w:rsidRDefault="00E0535B" w:rsidP="004C3316">
      <w:pPr>
        <w:ind w:left="567"/>
        <w:rPr>
          <w:rFonts w:ascii="Arial Narrow" w:hAnsi="Arial Narrow" w:cs="Arial"/>
          <w:b/>
          <w:sz w:val="22"/>
          <w:szCs w:val="22"/>
        </w:rPr>
      </w:pPr>
    </w:p>
    <w:p w:rsidR="00E0535B" w:rsidRPr="004C3316" w:rsidRDefault="00E0535B" w:rsidP="004C3316">
      <w:pPr>
        <w:numPr>
          <w:ilvl w:val="0"/>
          <w:numId w:val="21"/>
        </w:numPr>
        <w:jc w:val="both"/>
        <w:rPr>
          <w:rFonts w:ascii="Arial Narrow" w:hAnsi="Arial Narrow" w:cs="Arial"/>
          <w:b/>
          <w:sz w:val="22"/>
          <w:szCs w:val="22"/>
        </w:rPr>
      </w:pPr>
      <w:r w:rsidRPr="004C3316">
        <w:rPr>
          <w:rFonts w:ascii="Arial Narrow" w:hAnsi="Arial Narrow" w:cs="Arial"/>
          <w:b/>
          <w:sz w:val="22"/>
          <w:szCs w:val="22"/>
        </w:rPr>
        <w:t>DE LA DECLARATORIA DE DESIERTO O DE LA CANCELACIÓN DEL PROCESO</w:t>
      </w:r>
    </w:p>
    <w:p w:rsidR="00E0535B" w:rsidRPr="00D00500" w:rsidRDefault="00E0535B" w:rsidP="00E0535B">
      <w:pPr>
        <w:ind w:left="567"/>
        <w:rPr>
          <w:rFonts w:ascii="Arial Narrow" w:hAnsi="Arial Narrow" w:cs="Arial"/>
          <w:b/>
          <w:sz w:val="22"/>
          <w:szCs w:val="22"/>
        </w:rPr>
      </w:pPr>
    </w:p>
    <w:p w:rsidR="00E0535B" w:rsidRPr="00D00500" w:rsidRDefault="00E0535B" w:rsidP="00E0535B">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E0535B" w:rsidRPr="00D00500" w:rsidRDefault="00E0535B" w:rsidP="00E0535B">
      <w:pPr>
        <w:pStyle w:val="Prrafodelista"/>
        <w:ind w:left="567"/>
        <w:jc w:val="both"/>
        <w:rPr>
          <w:rFonts w:ascii="Arial Narrow" w:hAnsi="Arial Narrow" w:cs="Arial"/>
          <w:b/>
          <w:sz w:val="22"/>
          <w:szCs w:val="22"/>
        </w:rPr>
      </w:pPr>
    </w:p>
    <w:p w:rsidR="00E0535B" w:rsidRPr="00D00500" w:rsidRDefault="00E0535B" w:rsidP="00E0535B">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E0535B" w:rsidRPr="00D00500" w:rsidRDefault="00E0535B" w:rsidP="00E0535B">
      <w:pPr>
        <w:ind w:left="567"/>
        <w:rPr>
          <w:rFonts w:ascii="Arial Narrow" w:hAnsi="Arial Narrow" w:cs="Arial"/>
          <w:sz w:val="22"/>
          <w:szCs w:val="22"/>
        </w:rPr>
      </w:pPr>
    </w:p>
    <w:p w:rsidR="00E0535B" w:rsidRPr="00D00500" w:rsidRDefault="00E0535B" w:rsidP="00E0535B">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E0535B" w:rsidRPr="00D00500" w:rsidRDefault="00E0535B" w:rsidP="00E0535B">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E0535B" w:rsidRPr="00D00500" w:rsidRDefault="00E0535B" w:rsidP="00E0535B">
      <w:pPr>
        <w:numPr>
          <w:ilvl w:val="0"/>
          <w:numId w:val="14"/>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E0535B" w:rsidRPr="00D00500" w:rsidRDefault="00E0535B" w:rsidP="00E0535B">
      <w:pPr>
        <w:ind w:left="567"/>
        <w:rPr>
          <w:rFonts w:ascii="Arial Narrow" w:hAnsi="Arial Narrow" w:cs="Arial"/>
          <w:b/>
          <w:sz w:val="22"/>
          <w:szCs w:val="22"/>
        </w:rPr>
      </w:pPr>
    </w:p>
    <w:p w:rsidR="00E0535B" w:rsidRPr="00D00500" w:rsidRDefault="00E0535B" w:rsidP="00E0535B">
      <w:pPr>
        <w:pStyle w:val="Prrafodelista"/>
        <w:numPr>
          <w:ilvl w:val="1"/>
          <w:numId w:val="11"/>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E0535B" w:rsidRPr="00D00500" w:rsidRDefault="00E0535B" w:rsidP="00E0535B">
      <w:pPr>
        <w:pStyle w:val="Prrafodelista"/>
        <w:ind w:left="567"/>
        <w:jc w:val="both"/>
        <w:rPr>
          <w:rFonts w:ascii="Arial Narrow" w:hAnsi="Arial Narrow" w:cs="Arial"/>
          <w:b/>
          <w:sz w:val="22"/>
          <w:szCs w:val="22"/>
        </w:rPr>
      </w:pPr>
    </w:p>
    <w:p w:rsidR="00E0535B" w:rsidRPr="00D00500" w:rsidRDefault="00E0535B" w:rsidP="00E0535B">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E0535B" w:rsidRPr="00D00500" w:rsidRDefault="00E0535B" w:rsidP="00E0535B">
      <w:pPr>
        <w:ind w:left="567"/>
        <w:rPr>
          <w:rFonts w:ascii="Arial Narrow" w:hAnsi="Arial Narrow" w:cs="Arial"/>
          <w:sz w:val="22"/>
          <w:szCs w:val="22"/>
        </w:rPr>
      </w:pPr>
    </w:p>
    <w:p w:rsidR="00E0535B" w:rsidRPr="00D00500" w:rsidRDefault="00E0535B" w:rsidP="004C3316">
      <w:pPr>
        <w:numPr>
          <w:ilvl w:val="1"/>
          <w:numId w:val="21"/>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E0535B" w:rsidRPr="00D00500" w:rsidRDefault="00E0535B" w:rsidP="004C3316">
      <w:pPr>
        <w:numPr>
          <w:ilvl w:val="1"/>
          <w:numId w:val="21"/>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E0535B" w:rsidRPr="00D00500" w:rsidRDefault="00E0535B" w:rsidP="004C3316">
      <w:pPr>
        <w:pStyle w:val="Prrafodelista"/>
        <w:numPr>
          <w:ilvl w:val="1"/>
          <w:numId w:val="21"/>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E0535B" w:rsidRDefault="00E0535B" w:rsidP="00E0535B">
      <w:pPr>
        <w:ind w:left="993"/>
        <w:rPr>
          <w:rFonts w:ascii="Arial Narrow" w:hAnsi="Arial Narrow" w:cs="Arial"/>
          <w:sz w:val="22"/>
          <w:szCs w:val="22"/>
        </w:rPr>
      </w:pPr>
      <w:bookmarkStart w:id="0" w:name="_GoBack"/>
      <w:bookmarkEnd w:id="0"/>
    </w:p>
    <w:p w:rsidR="00E0535B" w:rsidRPr="00D00500" w:rsidRDefault="00E0535B" w:rsidP="00E0535B">
      <w:pPr>
        <w:rPr>
          <w:rFonts w:ascii="Arial Narrow" w:hAnsi="Arial Narrow" w:cs="Arial"/>
          <w:sz w:val="22"/>
          <w:szCs w:val="22"/>
        </w:rPr>
      </w:pPr>
    </w:p>
    <w:p w:rsidR="00E0535B" w:rsidRPr="00D00500" w:rsidRDefault="00E0535B" w:rsidP="004C3316">
      <w:pPr>
        <w:numPr>
          <w:ilvl w:val="0"/>
          <w:numId w:val="21"/>
        </w:numPr>
        <w:jc w:val="both"/>
        <w:rPr>
          <w:rFonts w:ascii="Arial Narrow" w:hAnsi="Arial Narrow" w:cs="Arial"/>
          <w:b/>
          <w:sz w:val="22"/>
          <w:szCs w:val="22"/>
        </w:rPr>
      </w:pPr>
      <w:r>
        <w:rPr>
          <w:rFonts w:ascii="Arial Narrow" w:hAnsi="Arial Narrow" w:cs="Arial"/>
          <w:b/>
          <w:sz w:val="22"/>
          <w:szCs w:val="22"/>
        </w:rPr>
        <w:t>DE LAS BONIFICACIONES</w:t>
      </w:r>
    </w:p>
    <w:p w:rsidR="00E0535B" w:rsidRPr="00D00500" w:rsidRDefault="00E0535B" w:rsidP="00E0535B">
      <w:pPr>
        <w:ind w:left="567"/>
        <w:jc w:val="both"/>
        <w:rPr>
          <w:rFonts w:ascii="Arial Narrow" w:hAnsi="Arial Narrow" w:cs="Arial"/>
          <w:b/>
          <w:sz w:val="22"/>
          <w:szCs w:val="22"/>
        </w:rPr>
      </w:pPr>
    </w:p>
    <w:p w:rsidR="00E0535B" w:rsidRPr="00D00500" w:rsidRDefault="00E0535B" w:rsidP="00E0535B">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E0535B" w:rsidRDefault="00E0535B" w:rsidP="00E0535B">
      <w:pPr>
        <w:ind w:left="1134"/>
        <w:jc w:val="both"/>
        <w:rPr>
          <w:rFonts w:ascii="Arial Narrow" w:hAnsi="Arial Narrow" w:cs="Arial"/>
          <w:sz w:val="22"/>
          <w:szCs w:val="22"/>
        </w:rPr>
      </w:pPr>
    </w:p>
    <w:p w:rsidR="00E0535B" w:rsidRDefault="00E0535B" w:rsidP="00E0535B">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E0535B" w:rsidRPr="00D00500" w:rsidRDefault="00E0535B" w:rsidP="00E0535B">
      <w:pPr>
        <w:ind w:left="567"/>
        <w:jc w:val="both"/>
        <w:rPr>
          <w:rFonts w:ascii="Arial Narrow" w:hAnsi="Arial Narrow" w:cs="Arial"/>
          <w:b/>
          <w:sz w:val="22"/>
          <w:szCs w:val="22"/>
          <w:u w:val="single"/>
        </w:rPr>
      </w:pPr>
    </w:p>
    <w:p w:rsidR="00E0535B" w:rsidRPr="00D00500" w:rsidRDefault="00E0535B" w:rsidP="00E0535B">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E0535B" w:rsidRDefault="00E0535B" w:rsidP="00E0535B">
      <w:pPr>
        <w:ind w:left="567"/>
        <w:jc w:val="both"/>
        <w:rPr>
          <w:rFonts w:ascii="Arial Narrow" w:hAnsi="Arial Narrow" w:cs="Arial"/>
          <w:sz w:val="22"/>
          <w:szCs w:val="22"/>
        </w:rPr>
      </w:pPr>
    </w:p>
    <w:p w:rsidR="00E0535B" w:rsidRDefault="00E0535B" w:rsidP="00E0535B">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E0535B" w:rsidRPr="006738A4" w:rsidRDefault="00E0535B" w:rsidP="00E0535B">
      <w:pPr>
        <w:rPr>
          <w:rFonts w:ascii="Arial Narrow" w:hAnsi="Arial Narrow"/>
          <w:b/>
          <w:i/>
          <w:sz w:val="22"/>
          <w:szCs w:val="22"/>
        </w:rPr>
      </w:pPr>
    </w:p>
    <w:p w:rsidR="00E0535B" w:rsidRDefault="00E0535B" w:rsidP="00E0535B">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E0535B" w:rsidRDefault="00E0535B" w:rsidP="00E0535B">
      <w:pPr>
        <w:rPr>
          <w:rFonts w:ascii="Arial Narrow" w:hAnsi="Arial Narrow"/>
          <w:b/>
          <w:i/>
          <w:sz w:val="22"/>
          <w:szCs w:val="22"/>
        </w:rPr>
      </w:pPr>
    </w:p>
    <w:p w:rsidR="00E0535B" w:rsidRPr="006738A4" w:rsidRDefault="00E0535B" w:rsidP="00E0535B">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E0535B" w:rsidRDefault="00E0535B" w:rsidP="00A05D97">
      <w:pPr>
        <w:rPr>
          <w:rFonts w:ascii="Arial Narrow" w:hAnsi="Arial Narrow" w:cs="Arial"/>
          <w:b/>
          <w:sz w:val="22"/>
          <w:szCs w:val="22"/>
          <w:lang w:val="es-PE"/>
        </w:rPr>
      </w:pPr>
    </w:p>
    <w:sectPr w:rsidR="00E0535B" w:rsidSect="00165E0D">
      <w:pgSz w:w="12240" w:h="15840"/>
      <w:pgMar w:top="993"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408"/>
    <w:multiLevelType w:val="hybridMultilevel"/>
    <w:tmpl w:val="D7F2EC12"/>
    <w:lvl w:ilvl="0" w:tplc="02EEE572">
      <w:start w:val="1"/>
      <w:numFmt w:val="lowerLetter"/>
      <w:lvlText w:val="%1."/>
      <w:lvlJc w:val="left"/>
      <w:pPr>
        <w:ind w:left="720" w:hanging="360"/>
      </w:pPr>
      <w:rPr>
        <w:rFonts w:ascii="Arial Narrow" w:eastAsia="Times New Roman" w:hAnsi="Arial Narrow" w:cs="Arial"/>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07840E93"/>
    <w:multiLevelType w:val="hybridMultilevel"/>
    <w:tmpl w:val="A1C8E5C2"/>
    <w:lvl w:ilvl="0" w:tplc="65AAC622">
      <w:start w:val="100"/>
      <w:numFmt w:val="bullet"/>
      <w:lvlText w:val="-"/>
      <w:lvlJc w:val="left"/>
      <w:pPr>
        <w:ind w:left="405" w:hanging="360"/>
      </w:pPr>
      <w:rPr>
        <w:rFonts w:ascii="Arial Narrow" w:eastAsia="Times New Roman" w:hAnsi="Arial Narrow" w:cs="Arial" w:hint="default"/>
      </w:rPr>
    </w:lvl>
    <w:lvl w:ilvl="1" w:tplc="280A0003" w:tentative="1">
      <w:start w:val="1"/>
      <w:numFmt w:val="bullet"/>
      <w:lvlText w:val="o"/>
      <w:lvlJc w:val="left"/>
      <w:pPr>
        <w:ind w:left="1125" w:hanging="360"/>
      </w:pPr>
      <w:rPr>
        <w:rFonts w:ascii="Courier New" w:hAnsi="Courier New" w:cs="Courier New" w:hint="default"/>
      </w:rPr>
    </w:lvl>
    <w:lvl w:ilvl="2" w:tplc="280A0005" w:tentative="1">
      <w:start w:val="1"/>
      <w:numFmt w:val="bullet"/>
      <w:lvlText w:val=""/>
      <w:lvlJc w:val="left"/>
      <w:pPr>
        <w:ind w:left="1845" w:hanging="360"/>
      </w:pPr>
      <w:rPr>
        <w:rFonts w:ascii="Wingdings" w:hAnsi="Wingdings" w:hint="default"/>
      </w:rPr>
    </w:lvl>
    <w:lvl w:ilvl="3" w:tplc="280A0001" w:tentative="1">
      <w:start w:val="1"/>
      <w:numFmt w:val="bullet"/>
      <w:lvlText w:val=""/>
      <w:lvlJc w:val="left"/>
      <w:pPr>
        <w:ind w:left="2565" w:hanging="360"/>
      </w:pPr>
      <w:rPr>
        <w:rFonts w:ascii="Symbol" w:hAnsi="Symbol" w:hint="default"/>
      </w:rPr>
    </w:lvl>
    <w:lvl w:ilvl="4" w:tplc="280A0003" w:tentative="1">
      <w:start w:val="1"/>
      <w:numFmt w:val="bullet"/>
      <w:lvlText w:val="o"/>
      <w:lvlJc w:val="left"/>
      <w:pPr>
        <w:ind w:left="3285" w:hanging="360"/>
      </w:pPr>
      <w:rPr>
        <w:rFonts w:ascii="Courier New" w:hAnsi="Courier New" w:cs="Courier New" w:hint="default"/>
      </w:rPr>
    </w:lvl>
    <w:lvl w:ilvl="5" w:tplc="280A0005" w:tentative="1">
      <w:start w:val="1"/>
      <w:numFmt w:val="bullet"/>
      <w:lvlText w:val=""/>
      <w:lvlJc w:val="left"/>
      <w:pPr>
        <w:ind w:left="4005" w:hanging="360"/>
      </w:pPr>
      <w:rPr>
        <w:rFonts w:ascii="Wingdings" w:hAnsi="Wingdings" w:hint="default"/>
      </w:rPr>
    </w:lvl>
    <w:lvl w:ilvl="6" w:tplc="280A0001" w:tentative="1">
      <w:start w:val="1"/>
      <w:numFmt w:val="bullet"/>
      <w:lvlText w:val=""/>
      <w:lvlJc w:val="left"/>
      <w:pPr>
        <w:ind w:left="4725" w:hanging="360"/>
      </w:pPr>
      <w:rPr>
        <w:rFonts w:ascii="Symbol" w:hAnsi="Symbol" w:hint="default"/>
      </w:rPr>
    </w:lvl>
    <w:lvl w:ilvl="7" w:tplc="280A0003" w:tentative="1">
      <w:start w:val="1"/>
      <w:numFmt w:val="bullet"/>
      <w:lvlText w:val="o"/>
      <w:lvlJc w:val="left"/>
      <w:pPr>
        <w:ind w:left="5445" w:hanging="360"/>
      </w:pPr>
      <w:rPr>
        <w:rFonts w:ascii="Courier New" w:hAnsi="Courier New" w:cs="Courier New" w:hint="default"/>
      </w:rPr>
    </w:lvl>
    <w:lvl w:ilvl="8" w:tplc="280A0005" w:tentative="1">
      <w:start w:val="1"/>
      <w:numFmt w:val="bullet"/>
      <w:lvlText w:val=""/>
      <w:lvlJc w:val="left"/>
      <w:pPr>
        <w:ind w:left="6165" w:hanging="360"/>
      </w:pPr>
      <w:rPr>
        <w:rFonts w:ascii="Wingdings" w:hAnsi="Wingdings" w:hint="default"/>
      </w:rPr>
    </w:lvl>
  </w:abstractNum>
  <w:abstractNum w:abstractNumId="3">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55F64B6"/>
    <w:multiLevelType w:val="multilevel"/>
    <w:tmpl w:val="A858BC3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9">
    <w:nsid w:val="57633947"/>
    <w:multiLevelType w:val="hybridMultilevel"/>
    <w:tmpl w:val="FDFC5D64"/>
    <w:lvl w:ilvl="0" w:tplc="16E00570">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8F4558E"/>
    <w:multiLevelType w:val="multilevel"/>
    <w:tmpl w:val="E5CA1860"/>
    <w:lvl w:ilvl="0">
      <w:start w:val="1"/>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4692" w:hanging="72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038" w:hanging="108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
    <w:nsid w:val="61D14A9A"/>
    <w:multiLevelType w:val="hybridMultilevel"/>
    <w:tmpl w:val="BAA85ACE"/>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68E739EF"/>
    <w:multiLevelType w:val="hybridMultilevel"/>
    <w:tmpl w:val="267A59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6">
    <w:nsid w:val="73C92BE4"/>
    <w:multiLevelType w:val="hybridMultilevel"/>
    <w:tmpl w:val="EB5857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74D311B2"/>
    <w:multiLevelType w:val="hybridMultilevel"/>
    <w:tmpl w:val="21784EB8"/>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8">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num w:numId="1">
    <w:abstractNumId w:val="13"/>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6"/>
  </w:num>
  <w:num w:numId="5">
    <w:abstractNumId w:val="18"/>
  </w:num>
  <w:num w:numId="6">
    <w:abstractNumId w:val="17"/>
  </w:num>
  <w:num w:numId="7">
    <w:abstractNumId w:val="11"/>
  </w:num>
  <w:num w:numId="8">
    <w:abstractNumId w:val="8"/>
  </w:num>
  <w:num w:numId="9">
    <w:abstractNumId w:val="10"/>
  </w:num>
  <w:num w:numId="10">
    <w:abstractNumId w:val="0"/>
  </w:num>
  <w:num w:numId="11">
    <w:abstractNumId w:val="14"/>
  </w:num>
  <w:num w:numId="12">
    <w:abstractNumId w:val="6"/>
  </w:num>
  <w:num w:numId="13">
    <w:abstractNumId w:val="3"/>
  </w:num>
  <w:num w:numId="14">
    <w:abstractNumId w:val="5"/>
  </w:num>
  <w:num w:numId="15">
    <w:abstractNumId w:val="15"/>
  </w:num>
  <w:num w:numId="16">
    <w:abstractNumId w:val="4"/>
  </w:num>
  <w:num w:numId="17">
    <w:abstractNumId w:val="7"/>
  </w:num>
  <w:num w:numId="18">
    <w:abstractNumId w:val="19"/>
  </w:num>
  <w:num w:numId="19">
    <w:abstractNumId w:val="1"/>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D97"/>
    <w:rsid w:val="00165E0D"/>
    <w:rsid w:val="002D7BA5"/>
    <w:rsid w:val="00381C28"/>
    <w:rsid w:val="003A539F"/>
    <w:rsid w:val="004C3316"/>
    <w:rsid w:val="00961A48"/>
    <w:rsid w:val="00A011D4"/>
    <w:rsid w:val="00A05D97"/>
    <w:rsid w:val="00AB5983"/>
    <w:rsid w:val="00AD4E66"/>
    <w:rsid w:val="00E0535B"/>
    <w:rsid w:val="00E061C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D97"/>
    <w:pPr>
      <w:ind w:left="708"/>
    </w:pPr>
  </w:style>
  <w:style w:type="paragraph" w:customStyle="1" w:styleId="Default">
    <w:name w:val="Default"/>
    <w:rsid w:val="00A05D9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05D97"/>
    <w:rPr>
      <w:color w:val="0000FF" w:themeColor="hyperlink"/>
      <w:u w:val="single"/>
    </w:rPr>
  </w:style>
  <w:style w:type="character" w:customStyle="1" w:styleId="normaltextrun">
    <w:name w:val="normaltextrun"/>
    <w:basedOn w:val="Fuentedeprrafopredeter"/>
    <w:rsid w:val="00E061CE"/>
  </w:style>
  <w:style w:type="paragraph" w:styleId="Textodeglobo">
    <w:name w:val="Balloon Text"/>
    <w:basedOn w:val="Normal"/>
    <w:link w:val="TextodegloboCar"/>
    <w:uiPriority w:val="99"/>
    <w:semiHidden/>
    <w:unhideWhenUsed/>
    <w:rsid w:val="00E061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1CE"/>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9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05D97"/>
    <w:pPr>
      <w:ind w:left="708"/>
    </w:pPr>
  </w:style>
  <w:style w:type="paragraph" w:customStyle="1" w:styleId="Default">
    <w:name w:val="Default"/>
    <w:rsid w:val="00A05D97"/>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A05D97"/>
    <w:rPr>
      <w:color w:val="0000FF" w:themeColor="hyperlink"/>
      <w:u w:val="single"/>
    </w:rPr>
  </w:style>
  <w:style w:type="character" w:customStyle="1" w:styleId="normaltextrun">
    <w:name w:val="normaltextrun"/>
    <w:basedOn w:val="Fuentedeprrafopredeter"/>
    <w:rsid w:val="00E061CE"/>
  </w:style>
  <w:style w:type="paragraph" w:styleId="Textodeglobo">
    <w:name w:val="Balloon Text"/>
    <w:basedOn w:val="Normal"/>
    <w:link w:val="TextodegloboCar"/>
    <w:uiPriority w:val="99"/>
    <w:semiHidden/>
    <w:unhideWhenUsed/>
    <w:rsid w:val="00E061C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61CE"/>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1941</Words>
  <Characters>10678</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4</cp:revision>
  <cp:lastPrinted>2016-04-18T13:51:00Z</cp:lastPrinted>
  <dcterms:created xsi:type="dcterms:W3CDTF">2016-04-18T13:51:00Z</dcterms:created>
  <dcterms:modified xsi:type="dcterms:W3CDTF">2016-05-03T16:50:00Z</dcterms:modified>
</cp:coreProperties>
</file>