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67C" w:rsidRDefault="00A416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7"/>
        <w:gridCol w:w="3211"/>
        <w:gridCol w:w="4139"/>
        <w:gridCol w:w="2835"/>
        <w:gridCol w:w="2090"/>
      </w:tblGrid>
      <w:tr w:rsidR="00FD438C" w:rsidRPr="00FD438C" w:rsidTr="00AC3930">
        <w:tc>
          <w:tcPr>
            <w:tcW w:w="1717" w:type="dxa"/>
            <w:shd w:val="clear" w:color="auto" w:fill="9CC2E5"/>
          </w:tcPr>
          <w:p w:rsidR="00FD438C" w:rsidRPr="00FD438C" w:rsidRDefault="00FD438C" w:rsidP="00FD438C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438C">
              <w:rPr>
                <w:rFonts w:ascii="Arial" w:hAnsi="Arial" w:cs="Arial"/>
                <w:b/>
                <w:sz w:val="20"/>
                <w:szCs w:val="20"/>
              </w:rPr>
              <w:t>NOMBRES</w:t>
            </w:r>
          </w:p>
        </w:tc>
        <w:tc>
          <w:tcPr>
            <w:tcW w:w="1227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D438C" w:rsidRPr="005E1D3B" w:rsidRDefault="00EC2BF5" w:rsidP="00FD438C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HILDA ISABEL LAURA</w:t>
            </w:r>
          </w:p>
        </w:tc>
      </w:tr>
      <w:tr w:rsidR="00FD438C" w:rsidRPr="00FD438C" w:rsidTr="00AC3930">
        <w:tc>
          <w:tcPr>
            <w:tcW w:w="1717" w:type="dxa"/>
            <w:shd w:val="clear" w:color="auto" w:fill="9CC2E5"/>
          </w:tcPr>
          <w:p w:rsidR="00FD438C" w:rsidRPr="00FD438C" w:rsidRDefault="00FD438C" w:rsidP="00FD438C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438C">
              <w:rPr>
                <w:rFonts w:ascii="Arial" w:hAnsi="Arial" w:cs="Arial"/>
                <w:b/>
                <w:sz w:val="20"/>
                <w:szCs w:val="20"/>
              </w:rPr>
              <w:t>APELLIDOS</w:t>
            </w:r>
          </w:p>
        </w:tc>
        <w:tc>
          <w:tcPr>
            <w:tcW w:w="1227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D438C" w:rsidRPr="005E1D3B" w:rsidRDefault="00EC2BF5" w:rsidP="00FD438C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VERA MEREA</w:t>
            </w:r>
          </w:p>
        </w:tc>
      </w:tr>
      <w:tr w:rsidR="00FD438C" w:rsidRPr="00FD438C" w:rsidTr="00AC3930">
        <w:tc>
          <w:tcPr>
            <w:tcW w:w="1717" w:type="dxa"/>
            <w:shd w:val="clear" w:color="auto" w:fill="9CC2E5"/>
          </w:tcPr>
          <w:p w:rsidR="00FD438C" w:rsidRPr="00FD438C" w:rsidRDefault="00FD438C" w:rsidP="00FD438C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438C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1227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D438C" w:rsidRPr="005E1D3B" w:rsidRDefault="00422706" w:rsidP="00FD438C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Asesor</w:t>
            </w:r>
            <w:r w:rsidR="00EC2BF5">
              <w:rPr>
                <w:rFonts w:ascii="Arial Narrow" w:hAnsi="Arial Narrow" w:cs="Arial"/>
                <w:sz w:val="20"/>
                <w:szCs w:val="20"/>
              </w:rPr>
              <w:t>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de Presidencia</w:t>
            </w:r>
          </w:p>
        </w:tc>
      </w:tr>
      <w:tr w:rsidR="009057A5" w:rsidRPr="00FD438C" w:rsidTr="00A4167C">
        <w:tc>
          <w:tcPr>
            <w:tcW w:w="1717" w:type="dxa"/>
            <w:vMerge w:val="restart"/>
            <w:shd w:val="clear" w:color="auto" w:fill="9CC2E5"/>
            <w:vAlign w:val="center"/>
          </w:tcPr>
          <w:p w:rsidR="009057A5" w:rsidRPr="00FD438C" w:rsidRDefault="009057A5" w:rsidP="00FD438C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FD438C">
              <w:rPr>
                <w:rFonts w:ascii="Arial" w:hAnsi="Arial" w:cs="Arial"/>
                <w:b/>
                <w:sz w:val="20"/>
                <w:szCs w:val="20"/>
              </w:rPr>
              <w:t>FORMACION ACADEMICA</w:t>
            </w:r>
          </w:p>
        </w:tc>
        <w:tc>
          <w:tcPr>
            <w:tcW w:w="3211" w:type="dxa"/>
            <w:shd w:val="clear" w:color="auto" w:fill="9CC2E5"/>
          </w:tcPr>
          <w:p w:rsidR="009057A5" w:rsidRPr="00FD438C" w:rsidRDefault="009057A5" w:rsidP="005E1D3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DETALLE</w:t>
            </w:r>
          </w:p>
        </w:tc>
        <w:tc>
          <w:tcPr>
            <w:tcW w:w="4139" w:type="dxa"/>
            <w:shd w:val="clear" w:color="auto" w:fill="9CC2E5"/>
          </w:tcPr>
          <w:p w:rsidR="009057A5" w:rsidRPr="00FD438C" w:rsidRDefault="009057A5" w:rsidP="00FD438C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38C">
              <w:rPr>
                <w:rFonts w:ascii="Arial" w:hAnsi="Arial" w:cs="Arial"/>
                <w:b/>
                <w:sz w:val="20"/>
                <w:szCs w:val="20"/>
              </w:rPr>
              <w:t>INSTITUCION</w:t>
            </w:r>
          </w:p>
        </w:tc>
        <w:tc>
          <w:tcPr>
            <w:tcW w:w="4925" w:type="dxa"/>
            <w:gridSpan w:val="2"/>
            <w:tcBorders>
              <w:right w:val="single" w:sz="4" w:space="0" w:color="auto"/>
            </w:tcBorders>
            <w:shd w:val="clear" w:color="auto" w:fill="9CC2E5"/>
          </w:tcPr>
          <w:p w:rsidR="009057A5" w:rsidRPr="00FD438C" w:rsidRDefault="009057A5" w:rsidP="00FD438C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38C">
              <w:rPr>
                <w:rFonts w:ascii="Arial" w:hAnsi="Arial" w:cs="Arial"/>
                <w:b/>
                <w:sz w:val="20"/>
                <w:szCs w:val="20"/>
              </w:rPr>
              <w:t>GRADO OBTENIDO</w:t>
            </w:r>
          </w:p>
        </w:tc>
      </w:tr>
      <w:tr w:rsidR="009057A5" w:rsidRPr="00FD438C" w:rsidTr="00A4167C">
        <w:tc>
          <w:tcPr>
            <w:tcW w:w="1717" w:type="dxa"/>
            <w:vMerge/>
            <w:shd w:val="clear" w:color="auto" w:fill="9CC2E5"/>
          </w:tcPr>
          <w:p w:rsidR="009057A5" w:rsidRPr="00FD438C" w:rsidRDefault="009057A5" w:rsidP="00FD438C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1" w:type="dxa"/>
            <w:shd w:val="clear" w:color="auto" w:fill="auto"/>
          </w:tcPr>
          <w:p w:rsidR="009057A5" w:rsidRPr="005E1D3B" w:rsidRDefault="009057A5" w:rsidP="00686815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020F8">
              <w:rPr>
                <w:rFonts w:ascii="Arial Narrow" w:hAnsi="Arial Narrow" w:cs="Arial"/>
                <w:sz w:val="20"/>
                <w:lang w:val="es-ES_tradnl"/>
              </w:rPr>
              <w:t>Diplomado en Formulación, Gestión y Evaluación de Proyectos de Cooperación Internacional No Reembolsable</w:t>
            </w:r>
          </w:p>
        </w:tc>
        <w:tc>
          <w:tcPr>
            <w:tcW w:w="4139" w:type="dxa"/>
            <w:shd w:val="clear" w:color="auto" w:fill="auto"/>
          </w:tcPr>
          <w:p w:rsidR="009057A5" w:rsidRPr="005E1D3B" w:rsidRDefault="009057A5" w:rsidP="005E1D3B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Pontificia Universidad Católica del Perú</w:t>
            </w:r>
          </w:p>
        </w:tc>
        <w:tc>
          <w:tcPr>
            <w:tcW w:w="2835" w:type="dxa"/>
            <w:shd w:val="clear" w:color="auto" w:fill="auto"/>
          </w:tcPr>
          <w:p w:rsidR="009057A5" w:rsidRPr="005E1D3B" w:rsidRDefault="009057A5" w:rsidP="00235814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Diplomado</w:t>
            </w:r>
          </w:p>
        </w:tc>
        <w:tc>
          <w:tcPr>
            <w:tcW w:w="2090" w:type="dxa"/>
            <w:shd w:val="clear" w:color="auto" w:fill="auto"/>
          </w:tcPr>
          <w:p w:rsidR="009057A5" w:rsidRPr="005E1D3B" w:rsidRDefault="009057A5" w:rsidP="00FD438C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2007 - 2008</w:t>
            </w:r>
          </w:p>
        </w:tc>
      </w:tr>
      <w:tr w:rsidR="009057A5" w:rsidRPr="00FD438C" w:rsidTr="00A4167C">
        <w:tc>
          <w:tcPr>
            <w:tcW w:w="1717" w:type="dxa"/>
            <w:vMerge/>
            <w:shd w:val="clear" w:color="auto" w:fill="9CC2E5"/>
          </w:tcPr>
          <w:p w:rsidR="009057A5" w:rsidRPr="00FD438C" w:rsidRDefault="009057A5" w:rsidP="00FD438C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1" w:type="dxa"/>
            <w:shd w:val="clear" w:color="auto" w:fill="auto"/>
          </w:tcPr>
          <w:p w:rsidR="009057A5" w:rsidRPr="005E1D3B" w:rsidRDefault="009057A5" w:rsidP="00AC3930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020F8">
              <w:rPr>
                <w:rFonts w:ascii="Arial Narrow" w:hAnsi="Arial Narrow" w:cs="Arial"/>
                <w:sz w:val="20"/>
              </w:rPr>
              <w:t>Asistencia Gerencial de Alto Nive</w:t>
            </w:r>
            <w:r>
              <w:rPr>
                <w:rFonts w:ascii="Arial Narrow" w:hAnsi="Arial Narrow" w:cs="Arial"/>
                <w:sz w:val="20"/>
              </w:rPr>
              <w:t>l</w:t>
            </w:r>
          </w:p>
        </w:tc>
        <w:tc>
          <w:tcPr>
            <w:tcW w:w="4139" w:type="dxa"/>
            <w:shd w:val="clear" w:color="auto" w:fill="auto"/>
          </w:tcPr>
          <w:p w:rsidR="009057A5" w:rsidRPr="005E1D3B" w:rsidRDefault="009057A5" w:rsidP="00FD438C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San Ignacio de Loyola</w:t>
            </w:r>
          </w:p>
        </w:tc>
        <w:tc>
          <w:tcPr>
            <w:tcW w:w="2835" w:type="dxa"/>
            <w:shd w:val="clear" w:color="auto" w:fill="auto"/>
          </w:tcPr>
          <w:p w:rsidR="009057A5" w:rsidRPr="005E1D3B" w:rsidRDefault="009057A5" w:rsidP="00FD438C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Técnico</w:t>
            </w:r>
          </w:p>
        </w:tc>
        <w:tc>
          <w:tcPr>
            <w:tcW w:w="2090" w:type="dxa"/>
            <w:shd w:val="clear" w:color="auto" w:fill="auto"/>
          </w:tcPr>
          <w:p w:rsidR="009057A5" w:rsidRPr="005E1D3B" w:rsidRDefault="009057A5" w:rsidP="00FD438C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1996 - 1997</w:t>
            </w:r>
          </w:p>
        </w:tc>
      </w:tr>
      <w:tr w:rsidR="009057A5" w:rsidRPr="00FD438C" w:rsidTr="00A4167C">
        <w:tc>
          <w:tcPr>
            <w:tcW w:w="1717" w:type="dxa"/>
            <w:vMerge/>
            <w:shd w:val="clear" w:color="auto" w:fill="9CC2E5"/>
          </w:tcPr>
          <w:p w:rsidR="009057A5" w:rsidRPr="00FD438C" w:rsidRDefault="009057A5" w:rsidP="00FD438C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1" w:type="dxa"/>
            <w:shd w:val="clear" w:color="auto" w:fill="auto"/>
          </w:tcPr>
          <w:p w:rsidR="009057A5" w:rsidRPr="005E1D3B" w:rsidRDefault="009057A5" w:rsidP="00FD438C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Contabilidad</w:t>
            </w:r>
          </w:p>
        </w:tc>
        <w:tc>
          <w:tcPr>
            <w:tcW w:w="4139" w:type="dxa"/>
            <w:shd w:val="clear" w:color="auto" w:fill="auto"/>
          </w:tcPr>
          <w:p w:rsidR="009057A5" w:rsidRPr="007065DC" w:rsidRDefault="009057A5" w:rsidP="007065DC">
            <w:pPr>
              <w:pStyle w:val="CiudadEstado"/>
              <w:numPr>
                <w:ilvl w:val="12"/>
                <w:numId w:val="0"/>
              </w:numPr>
              <w:ind w:left="62" w:hanging="62"/>
              <w:rPr>
                <w:rFonts w:ascii="Arial Narrow" w:hAnsi="Arial Narrow" w:cs="Arial"/>
                <w:b w:val="0"/>
                <w:i w:val="0"/>
              </w:rPr>
            </w:pPr>
            <w:r w:rsidRPr="007065DC">
              <w:rPr>
                <w:rFonts w:ascii="Arial Narrow" w:hAnsi="Arial Narrow" w:cs="Arial"/>
                <w:b w:val="0"/>
                <w:i w:val="0"/>
              </w:rPr>
              <w:t>Instituto Peruano de A</w:t>
            </w:r>
            <w:r>
              <w:rPr>
                <w:rFonts w:ascii="Arial Narrow" w:hAnsi="Arial Narrow" w:cs="Arial"/>
                <w:b w:val="0"/>
                <w:i w:val="0"/>
              </w:rPr>
              <w:t xml:space="preserve">dministración de Empresas </w:t>
            </w:r>
            <w:r w:rsidRPr="007065DC">
              <w:rPr>
                <w:rFonts w:ascii="Arial Narrow" w:hAnsi="Arial Narrow" w:cs="Arial"/>
                <w:b w:val="0"/>
                <w:i w:val="0"/>
              </w:rPr>
              <w:t xml:space="preserve">IPAE </w:t>
            </w:r>
          </w:p>
        </w:tc>
        <w:tc>
          <w:tcPr>
            <w:tcW w:w="2835" w:type="dxa"/>
            <w:shd w:val="clear" w:color="auto" w:fill="auto"/>
          </w:tcPr>
          <w:p w:rsidR="009057A5" w:rsidRPr="005E1D3B" w:rsidRDefault="009057A5" w:rsidP="00FD438C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Técnico</w:t>
            </w:r>
          </w:p>
        </w:tc>
        <w:tc>
          <w:tcPr>
            <w:tcW w:w="2090" w:type="dxa"/>
            <w:shd w:val="clear" w:color="auto" w:fill="auto"/>
          </w:tcPr>
          <w:p w:rsidR="009057A5" w:rsidRPr="005E1D3B" w:rsidRDefault="009057A5" w:rsidP="00FD438C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1980 - 1981</w:t>
            </w:r>
          </w:p>
        </w:tc>
      </w:tr>
      <w:tr w:rsidR="009057A5" w:rsidRPr="00FD438C" w:rsidTr="00A4167C">
        <w:tc>
          <w:tcPr>
            <w:tcW w:w="1717" w:type="dxa"/>
            <w:vMerge/>
            <w:shd w:val="clear" w:color="auto" w:fill="9CC2E5"/>
          </w:tcPr>
          <w:p w:rsidR="009057A5" w:rsidRPr="00FD438C" w:rsidRDefault="009057A5" w:rsidP="009057A5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1" w:type="dxa"/>
            <w:shd w:val="clear" w:color="auto" w:fill="auto"/>
          </w:tcPr>
          <w:p w:rsidR="009057A5" w:rsidRPr="005E1D3B" w:rsidRDefault="009057A5" w:rsidP="009057A5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</w:rPr>
              <w:t>Ciencias Administrativas y Recursos Humanos</w:t>
            </w:r>
          </w:p>
        </w:tc>
        <w:tc>
          <w:tcPr>
            <w:tcW w:w="4139" w:type="dxa"/>
            <w:shd w:val="clear" w:color="auto" w:fill="auto"/>
          </w:tcPr>
          <w:p w:rsidR="009057A5" w:rsidRPr="005E1D3B" w:rsidRDefault="009057A5" w:rsidP="009057A5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San Martín de Porres</w:t>
            </w:r>
          </w:p>
        </w:tc>
        <w:tc>
          <w:tcPr>
            <w:tcW w:w="2835" w:type="dxa"/>
            <w:shd w:val="clear" w:color="auto" w:fill="auto"/>
          </w:tcPr>
          <w:p w:rsidR="009057A5" w:rsidRPr="005E1D3B" w:rsidRDefault="009057A5" w:rsidP="009057A5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Incompleto</w:t>
            </w:r>
          </w:p>
        </w:tc>
        <w:tc>
          <w:tcPr>
            <w:tcW w:w="2090" w:type="dxa"/>
            <w:shd w:val="clear" w:color="auto" w:fill="auto"/>
          </w:tcPr>
          <w:p w:rsidR="009057A5" w:rsidRPr="005E1D3B" w:rsidRDefault="009057A5" w:rsidP="009057A5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1971 - 1972</w:t>
            </w:r>
          </w:p>
        </w:tc>
      </w:tr>
      <w:tr w:rsidR="009057A5" w:rsidRPr="00FD438C" w:rsidTr="00A4167C">
        <w:tc>
          <w:tcPr>
            <w:tcW w:w="1717" w:type="dxa"/>
            <w:vMerge w:val="restart"/>
            <w:shd w:val="clear" w:color="auto" w:fill="9CC2E5"/>
            <w:vAlign w:val="center"/>
          </w:tcPr>
          <w:p w:rsidR="009057A5" w:rsidRDefault="009057A5" w:rsidP="009057A5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38C">
              <w:rPr>
                <w:rFonts w:ascii="Arial" w:hAnsi="Arial" w:cs="Arial"/>
                <w:b/>
                <w:sz w:val="20"/>
                <w:szCs w:val="20"/>
              </w:rPr>
              <w:t>EXPERIENCIA PROFESIONAL/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D438C">
              <w:rPr>
                <w:rFonts w:ascii="Arial" w:hAnsi="Arial" w:cs="Arial"/>
                <w:b/>
                <w:sz w:val="20"/>
                <w:szCs w:val="20"/>
              </w:rPr>
              <w:t>LABORAL</w:t>
            </w:r>
          </w:p>
          <w:p w:rsidR="009057A5" w:rsidRPr="00FD438C" w:rsidRDefault="009057A5" w:rsidP="009057A5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1" w:type="dxa"/>
            <w:shd w:val="clear" w:color="auto" w:fill="9CC2E5"/>
          </w:tcPr>
          <w:p w:rsidR="009057A5" w:rsidRPr="00FD438C" w:rsidRDefault="009057A5" w:rsidP="009057A5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38C">
              <w:rPr>
                <w:rFonts w:ascii="Arial" w:hAnsi="Arial" w:cs="Arial"/>
                <w:b/>
                <w:sz w:val="20"/>
                <w:szCs w:val="20"/>
              </w:rPr>
              <w:t>EMPRESA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D438C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D438C"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</w:p>
        </w:tc>
        <w:tc>
          <w:tcPr>
            <w:tcW w:w="4139" w:type="dxa"/>
            <w:shd w:val="clear" w:color="auto" w:fill="9CC2E5"/>
          </w:tcPr>
          <w:p w:rsidR="009057A5" w:rsidRPr="00FD438C" w:rsidRDefault="009057A5" w:rsidP="009057A5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38C">
              <w:rPr>
                <w:rFonts w:ascii="Arial" w:hAnsi="Arial" w:cs="Arial"/>
                <w:b/>
                <w:sz w:val="20"/>
                <w:szCs w:val="20"/>
              </w:rPr>
              <w:t>CARGO OCUPADO</w:t>
            </w:r>
          </w:p>
        </w:tc>
        <w:tc>
          <w:tcPr>
            <w:tcW w:w="2835" w:type="dxa"/>
            <w:shd w:val="clear" w:color="auto" w:fill="9CC2E5"/>
          </w:tcPr>
          <w:p w:rsidR="009057A5" w:rsidRPr="00FD438C" w:rsidRDefault="009057A5" w:rsidP="009057A5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38C">
              <w:rPr>
                <w:rFonts w:ascii="Arial" w:hAnsi="Arial" w:cs="Arial"/>
                <w:b/>
                <w:sz w:val="20"/>
                <w:szCs w:val="20"/>
              </w:rPr>
              <w:t>DESDE</w:t>
            </w:r>
          </w:p>
        </w:tc>
        <w:tc>
          <w:tcPr>
            <w:tcW w:w="2090" w:type="dxa"/>
            <w:shd w:val="clear" w:color="auto" w:fill="9CC2E5"/>
          </w:tcPr>
          <w:p w:rsidR="009057A5" w:rsidRPr="00FD438C" w:rsidRDefault="009057A5" w:rsidP="009057A5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38C">
              <w:rPr>
                <w:rFonts w:ascii="Arial" w:hAnsi="Arial" w:cs="Arial"/>
                <w:b/>
                <w:sz w:val="20"/>
                <w:szCs w:val="20"/>
              </w:rPr>
              <w:t>HASTA</w:t>
            </w:r>
          </w:p>
        </w:tc>
      </w:tr>
      <w:tr w:rsidR="009057A5" w:rsidRPr="00FD438C" w:rsidTr="00A4167C">
        <w:tc>
          <w:tcPr>
            <w:tcW w:w="1717" w:type="dxa"/>
            <w:vMerge/>
            <w:shd w:val="clear" w:color="auto" w:fill="9CC2E5"/>
          </w:tcPr>
          <w:p w:rsidR="009057A5" w:rsidRPr="00FD438C" w:rsidRDefault="009057A5" w:rsidP="009057A5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1" w:type="dxa"/>
            <w:shd w:val="clear" w:color="auto" w:fill="auto"/>
          </w:tcPr>
          <w:p w:rsidR="009057A5" w:rsidRPr="005E1D3B" w:rsidRDefault="009057A5" w:rsidP="009057A5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5038A">
              <w:rPr>
                <w:rFonts w:ascii="Arial Narrow" w:hAnsi="Arial Narrow" w:cs="Arial"/>
                <w:sz w:val="20"/>
                <w:szCs w:val="20"/>
              </w:rPr>
              <w:t>Secretaría de Comunicación Social de la PCM</w:t>
            </w:r>
          </w:p>
        </w:tc>
        <w:tc>
          <w:tcPr>
            <w:tcW w:w="4139" w:type="dxa"/>
            <w:shd w:val="clear" w:color="auto" w:fill="auto"/>
          </w:tcPr>
          <w:p w:rsidR="009057A5" w:rsidRPr="00E5038A" w:rsidRDefault="009057A5" w:rsidP="009057A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es-ES"/>
              </w:rPr>
            </w:pPr>
            <w:r w:rsidRPr="00E5038A">
              <w:rPr>
                <w:rFonts w:ascii="Arial Narrow" w:eastAsia="Times New Roman" w:hAnsi="Arial Narrow" w:cs="Arial"/>
                <w:bCs/>
                <w:sz w:val="20"/>
                <w:szCs w:val="20"/>
                <w:lang w:eastAsia="es-ES"/>
              </w:rPr>
              <w:t>Coordinadora de Monitoreo y Evaluación de Actividades y RRHH del Proyecto PNUD-PCM de la Secretaría de Comunicación Social</w:t>
            </w:r>
          </w:p>
        </w:tc>
        <w:tc>
          <w:tcPr>
            <w:tcW w:w="2835" w:type="dxa"/>
            <w:shd w:val="clear" w:color="auto" w:fill="auto"/>
          </w:tcPr>
          <w:p w:rsidR="009057A5" w:rsidRPr="00E5038A" w:rsidRDefault="009057A5" w:rsidP="009057A5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5038A">
              <w:rPr>
                <w:rFonts w:ascii="Arial Narrow" w:hAnsi="Arial Narrow" w:cs="Arial"/>
                <w:sz w:val="20"/>
              </w:rPr>
              <w:t xml:space="preserve">01 </w:t>
            </w:r>
            <w:r w:rsidRPr="00E5038A">
              <w:rPr>
                <w:rFonts w:ascii="Arial Narrow" w:hAnsi="Arial Narrow" w:cs="Arial"/>
                <w:sz w:val="20"/>
              </w:rPr>
              <w:t>de octubre de 2016</w:t>
            </w:r>
          </w:p>
        </w:tc>
        <w:tc>
          <w:tcPr>
            <w:tcW w:w="2090" w:type="dxa"/>
            <w:shd w:val="clear" w:color="auto" w:fill="auto"/>
          </w:tcPr>
          <w:p w:rsidR="009057A5" w:rsidRPr="005E1D3B" w:rsidRDefault="009057A5" w:rsidP="009057A5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 de mayo de 2017</w:t>
            </w:r>
          </w:p>
        </w:tc>
      </w:tr>
      <w:tr w:rsidR="009057A5" w:rsidRPr="00FD438C" w:rsidTr="00A4167C">
        <w:tc>
          <w:tcPr>
            <w:tcW w:w="1717" w:type="dxa"/>
            <w:vMerge/>
            <w:shd w:val="clear" w:color="auto" w:fill="9CC2E5"/>
          </w:tcPr>
          <w:p w:rsidR="009057A5" w:rsidRPr="00FD438C" w:rsidRDefault="009057A5" w:rsidP="009057A5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1" w:type="dxa"/>
            <w:shd w:val="clear" w:color="auto" w:fill="auto"/>
          </w:tcPr>
          <w:p w:rsidR="009057A5" w:rsidRPr="005E1D3B" w:rsidRDefault="009057A5" w:rsidP="009057A5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Municipalidad de Miraflores</w:t>
            </w:r>
          </w:p>
        </w:tc>
        <w:tc>
          <w:tcPr>
            <w:tcW w:w="4139" w:type="dxa"/>
            <w:shd w:val="clear" w:color="auto" w:fill="auto"/>
          </w:tcPr>
          <w:p w:rsidR="009057A5" w:rsidRPr="00E5038A" w:rsidRDefault="009057A5" w:rsidP="009057A5">
            <w:pPr>
              <w:pStyle w:val="Textoindependiente2"/>
              <w:spacing w:line="240" w:lineRule="auto"/>
              <w:rPr>
                <w:rFonts w:ascii="Arial Narrow" w:hAnsi="Arial Narrow" w:cs="Arial"/>
                <w:sz w:val="20"/>
              </w:rPr>
            </w:pPr>
            <w:r w:rsidRPr="0020537E">
              <w:rPr>
                <w:rFonts w:ascii="Arial Narrow" w:hAnsi="Arial Narrow" w:cs="Arial"/>
                <w:sz w:val="20"/>
              </w:rPr>
              <w:t>Coordinadora de Programas Sociales y Asistencia al Consejo de la Orden al Mérito de la Mujer</w:t>
            </w:r>
          </w:p>
        </w:tc>
        <w:tc>
          <w:tcPr>
            <w:tcW w:w="2835" w:type="dxa"/>
            <w:shd w:val="clear" w:color="auto" w:fill="auto"/>
          </w:tcPr>
          <w:p w:rsidR="009057A5" w:rsidRPr="00E5038A" w:rsidRDefault="009057A5" w:rsidP="009057A5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5038A">
              <w:rPr>
                <w:rFonts w:ascii="Arial Narrow" w:hAnsi="Arial Narrow" w:cs="Arial"/>
                <w:sz w:val="20"/>
              </w:rPr>
              <w:t>01</w:t>
            </w:r>
            <w:r w:rsidRPr="00E5038A">
              <w:rPr>
                <w:rFonts w:ascii="Arial Narrow" w:hAnsi="Arial Narrow" w:cs="Arial"/>
                <w:sz w:val="20"/>
              </w:rPr>
              <w:t xml:space="preserve"> de mayo de 2015</w:t>
            </w:r>
          </w:p>
        </w:tc>
        <w:tc>
          <w:tcPr>
            <w:tcW w:w="2090" w:type="dxa"/>
            <w:shd w:val="clear" w:color="auto" w:fill="auto"/>
          </w:tcPr>
          <w:p w:rsidR="009057A5" w:rsidRPr="005E1D3B" w:rsidRDefault="009057A5" w:rsidP="009057A5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 de agosto de 2015</w:t>
            </w:r>
          </w:p>
        </w:tc>
      </w:tr>
      <w:tr w:rsidR="009057A5" w:rsidRPr="00FD438C" w:rsidTr="00A4167C">
        <w:tc>
          <w:tcPr>
            <w:tcW w:w="1717" w:type="dxa"/>
            <w:vMerge/>
            <w:shd w:val="clear" w:color="auto" w:fill="9CC2E5"/>
          </w:tcPr>
          <w:p w:rsidR="009057A5" w:rsidRPr="00FD438C" w:rsidRDefault="009057A5" w:rsidP="009057A5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1" w:type="dxa"/>
            <w:shd w:val="clear" w:color="auto" w:fill="auto"/>
          </w:tcPr>
          <w:p w:rsidR="009057A5" w:rsidRPr="005E1D3B" w:rsidRDefault="009057A5" w:rsidP="009057A5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</w:rPr>
              <w:t>Academia Diplomática del Perú Javier Pérez de Cuéllar</w:t>
            </w:r>
          </w:p>
        </w:tc>
        <w:tc>
          <w:tcPr>
            <w:tcW w:w="4139" w:type="dxa"/>
            <w:shd w:val="clear" w:color="auto" w:fill="auto"/>
          </w:tcPr>
          <w:p w:rsidR="009057A5" w:rsidRPr="005E1D3B" w:rsidRDefault="009057A5" w:rsidP="009057A5">
            <w:pPr>
              <w:pStyle w:val="Textoindependiente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</w:rPr>
              <w:t>Asistente Administrativa de la Dirección</w:t>
            </w:r>
          </w:p>
        </w:tc>
        <w:tc>
          <w:tcPr>
            <w:tcW w:w="2835" w:type="dxa"/>
            <w:shd w:val="clear" w:color="auto" w:fill="auto"/>
          </w:tcPr>
          <w:p w:rsidR="009057A5" w:rsidRPr="00E5038A" w:rsidRDefault="009057A5" w:rsidP="009057A5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5038A">
              <w:rPr>
                <w:rFonts w:ascii="Arial Narrow" w:hAnsi="Arial Narrow" w:cs="Arial"/>
                <w:sz w:val="20"/>
              </w:rPr>
              <w:t xml:space="preserve">01 </w:t>
            </w:r>
            <w:r w:rsidRPr="00E5038A">
              <w:rPr>
                <w:rFonts w:ascii="Arial Narrow" w:hAnsi="Arial Narrow" w:cs="Arial"/>
                <w:sz w:val="20"/>
              </w:rPr>
              <w:t xml:space="preserve">de octubre de </w:t>
            </w:r>
            <w:r w:rsidRPr="00E5038A">
              <w:rPr>
                <w:rFonts w:ascii="Arial Narrow" w:hAnsi="Arial Narrow" w:cs="Arial"/>
                <w:sz w:val="20"/>
              </w:rPr>
              <w:t>2014</w:t>
            </w:r>
          </w:p>
        </w:tc>
        <w:tc>
          <w:tcPr>
            <w:tcW w:w="2090" w:type="dxa"/>
            <w:shd w:val="clear" w:color="auto" w:fill="auto"/>
          </w:tcPr>
          <w:p w:rsidR="009057A5" w:rsidRPr="005E1D3B" w:rsidRDefault="009057A5" w:rsidP="009057A5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 de marzo de 2015</w:t>
            </w:r>
          </w:p>
        </w:tc>
      </w:tr>
      <w:tr w:rsidR="009057A5" w:rsidRPr="00FD438C" w:rsidTr="00A4167C">
        <w:tc>
          <w:tcPr>
            <w:tcW w:w="1717" w:type="dxa"/>
            <w:vMerge/>
            <w:shd w:val="clear" w:color="auto" w:fill="9CC2E5"/>
          </w:tcPr>
          <w:p w:rsidR="009057A5" w:rsidRPr="00FD438C" w:rsidRDefault="009057A5" w:rsidP="009057A5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1" w:type="dxa"/>
            <w:shd w:val="clear" w:color="auto" w:fill="auto"/>
          </w:tcPr>
          <w:p w:rsidR="009057A5" w:rsidRPr="005E1D3B" w:rsidRDefault="009057A5" w:rsidP="009057A5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32CEC">
              <w:rPr>
                <w:rFonts w:ascii="Arial Narrow" w:hAnsi="Arial Narrow" w:cs="Arial"/>
                <w:sz w:val="20"/>
              </w:rPr>
              <w:t>Ministerio de Desarrollo e inclusión Social – MIDIS</w:t>
            </w:r>
          </w:p>
        </w:tc>
        <w:tc>
          <w:tcPr>
            <w:tcW w:w="4139" w:type="dxa"/>
            <w:shd w:val="clear" w:color="auto" w:fill="auto"/>
          </w:tcPr>
          <w:p w:rsidR="009057A5" w:rsidRPr="005E1D3B" w:rsidRDefault="009057A5" w:rsidP="009057A5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Especialista en </w:t>
            </w:r>
            <w:r w:rsidRPr="00732CEC">
              <w:rPr>
                <w:rFonts w:ascii="Arial Narrow" w:hAnsi="Arial Narrow" w:cs="Arial"/>
                <w:sz w:val="20"/>
              </w:rPr>
              <w:t>Proyectos de Cooperación Internacional</w:t>
            </w:r>
          </w:p>
        </w:tc>
        <w:tc>
          <w:tcPr>
            <w:tcW w:w="2835" w:type="dxa"/>
            <w:shd w:val="clear" w:color="auto" w:fill="auto"/>
          </w:tcPr>
          <w:p w:rsidR="009057A5" w:rsidRPr="00E5038A" w:rsidRDefault="009057A5" w:rsidP="009057A5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5038A">
              <w:rPr>
                <w:rFonts w:ascii="Arial Narrow" w:hAnsi="Arial Narrow" w:cs="Arial"/>
                <w:sz w:val="20"/>
              </w:rPr>
              <w:t xml:space="preserve">01 </w:t>
            </w:r>
            <w:r w:rsidRPr="00E5038A">
              <w:rPr>
                <w:rFonts w:ascii="Arial Narrow" w:hAnsi="Arial Narrow" w:cs="Arial"/>
                <w:sz w:val="20"/>
              </w:rPr>
              <w:t>de marzo</w:t>
            </w:r>
            <w:r w:rsidRPr="00E5038A">
              <w:rPr>
                <w:rFonts w:ascii="Arial Narrow" w:hAnsi="Arial Narrow" w:cs="Arial"/>
                <w:sz w:val="20"/>
              </w:rPr>
              <w:t xml:space="preserve"> </w:t>
            </w:r>
            <w:r w:rsidRPr="00E5038A">
              <w:rPr>
                <w:rFonts w:ascii="Arial Narrow" w:hAnsi="Arial Narrow" w:cs="Arial"/>
                <w:sz w:val="20"/>
              </w:rPr>
              <w:t xml:space="preserve">de </w:t>
            </w:r>
            <w:r w:rsidRPr="00E5038A">
              <w:rPr>
                <w:rFonts w:ascii="Arial Narrow" w:hAnsi="Arial Narrow" w:cs="Arial"/>
                <w:sz w:val="20"/>
              </w:rPr>
              <w:t xml:space="preserve">2012 </w:t>
            </w:r>
          </w:p>
        </w:tc>
        <w:tc>
          <w:tcPr>
            <w:tcW w:w="2090" w:type="dxa"/>
            <w:shd w:val="clear" w:color="auto" w:fill="auto"/>
          </w:tcPr>
          <w:p w:rsidR="009057A5" w:rsidRPr="005E1D3B" w:rsidRDefault="009057A5" w:rsidP="009057A5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 de agosto de 2014</w:t>
            </w:r>
          </w:p>
        </w:tc>
      </w:tr>
      <w:tr w:rsidR="009057A5" w:rsidRPr="00FD438C" w:rsidTr="00E5038A">
        <w:tc>
          <w:tcPr>
            <w:tcW w:w="1717" w:type="dxa"/>
            <w:vMerge/>
            <w:shd w:val="clear" w:color="auto" w:fill="9CC2E5"/>
            <w:vAlign w:val="center"/>
          </w:tcPr>
          <w:p w:rsidR="009057A5" w:rsidRPr="00FD438C" w:rsidRDefault="009057A5" w:rsidP="009057A5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1" w:type="dxa"/>
            <w:shd w:val="clear" w:color="auto" w:fill="auto"/>
          </w:tcPr>
          <w:p w:rsidR="009057A5" w:rsidRPr="001F2EE7" w:rsidRDefault="009057A5" w:rsidP="009057A5">
            <w:pPr>
              <w:spacing w:before="40" w:after="40" w:line="240" w:lineRule="auto"/>
              <w:jc w:val="both"/>
              <w:rPr>
                <w:rFonts w:ascii="Arial Narrow" w:hAnsi="Arial Narrow" w:cs="Arial"/>
                <w:sz w:val="20"/>
              </w:rPr>
            </w:pPr>
            <w:r w:rsidRPr="00732CEC">
              <w:rPr>
                <w:rFonts w:ascii="Arial Narrow" w:hAnsi="Arial Narrow" w:cs="Arial"/>
                <w:sz w:val="20"/>
              </w:rPr>
              <w:t>Agencia Peruana de Cooperación Internacional – APCI</w:t>
            </w:r>
          </w:p>
        </w:tc>
        <w:tc>
          <w:tcPr>
            <w:tcW w:w="4139" w:type="dxa"/>
            <w:shd w:val="clear" w:color="auto" w:fill="auto"/>
          </w:tcPr>
          <w:p w:rsidR="009057A5" w:rsidRPr="001F2EE7" w:rsidRDefault="009057A5" w:rsidP="009057A5">
            <w:pPr>
              <w:spacing w:before="40" w:after="40" w:line="240" w:lineRule="auto"/>
              <w:jc w:val="both"/>
              <w:rPr>
                <w:rFonts w:ascii="Arial Narrow" w:hAnsi="Arial Narrow" w:cs="Arial"/>
                <w:sz w:val="20"/>
              </w:rPr>
            </w:pPr>
            <w:r w:rsidRPr="00E5038A">
              <w:rPr>
                <w:rFonts w:ascii="Arial Narrow" w:hAnsi="Arial Narrow" w:cs="Arial"/>
                <w:sz w:val="20"/>
              </w:rPr>
              <w:t>Funcionaria de la Subdirección de Beneficios y Subdirectora de Beneficios</w:t>
            </w:r>
          </w:p>
        </w:tc>
        <w:tc>
          <w:tcPr>
            <w:tcW w:w="2835" w:type="dxa"/>
            <w:shd w:val="clear" w:color="auto" w:fill="auto"/>
          </w:tcPr>
          <w:p w:rsidR="009057A5" w:rsidRPr="001F2EE7" w:rsidRDefault="009057A5" w:rsidP="009057A5">
            <w:pPr>
              <w:spacing w:before="40" w:after="40" w:line="240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01 de julio de 2002</w:t>
            </w:r>
          </w:p>
        </w:tc>
        <w:tc>
          <w:tcPr>
            <w:tcW w:w="2090" w:type="dxa"/>
            <w:shd w:val="clear" w:color="auto" w:fill="auto"/>
          </w:tcPr>
          <w:p w:rsidR="009057A5" w:rsidRPr="001F2EE7" w:rsidRDefault="009057A5" w:rsidP="009057A5">
            <w:pPr>
              <w:spacing w:before="40" w:after="40" w:line="240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19 de enero de 2012</w:t>
            </w:r>
          </w:p>
        </w:tc>
      </w:tr>
      <w:tr w:rsidR="009057A5" w:rsidRPr="00FD438C" w:rsidTr="00AC3930">
        <w:tc>
          <w:tcPr>
            <w:tcW w:w="1717" w:type="dxa"/>
            <w:shd w:val="clear" w:color="auto" w:fill="9CC2E5"/>
            <w:vAlign w:val="center"/>
          </w:tcPr>
          <w:p w:rsidR="009057A5" w:rsidRPr="00FD438C" w:rsidRDefault="009057A5" w:rsidP="009057A5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38C">
              <w:rPr>
                <w:rFonts w:ascii="Arial" w:hAnsi="Arial" w:cs="Arial"/>
                <w:b/>
                <w:sz w:val="20"/>
                <w:szCs w:val="20"/>
              </w:rPr>
              <w:t>RESUMEN DE CURRICULUM</w:t>
            </w:r>
          </w:p>
        </w:tc>
        <w:tc>
          <w:tcPr>
            <w:tcW w:w="12275" w:type="dxa"/>
            <w:gridSpan w:val="4"/>
            <w:shd w:val="clear" w:color="auto" w:fill="auto"/>
          </w:tcPr>
          <w:p w:rsidR="009057A5" w:rsidRPr="003B1511" w:rsidRDefault="009057A5" w:rsidP="009057A5">
            <w:pPr>
              <w:spacing w:before="40" w:after="4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F2EE7">
              <w:rPr>
                <w:rFonts w:ascii="Arial Narrow" w:hAnsi="Arial Narrow" w:cs="Arial"/>
                <w:sz w:val="20"/>
              </w:rPr>
              <w:t>Ejecutiva con sólida experiencia en administración, gestión, logística, manejo de sistemas y organización de eventos en organismos internacionales, empresas privadas y entidades del estado. Facilidad para establecer adecuadas relaciones con instituciones y funcionarios de todo nivel. Cumplimiento eficaz y eficiente de tareas dentro de plazos establecidos. Comprometida con su trabajo, líder, comunicativa y con iniciativa propia orientada hacia el logro de metas trazadas con amplio sentido de responsabilidad</w:t>
            </w:r>
          </w:p>
        </w:tc>
      </w:tr>
    </w:tbl>
    <w:p w:rsidR="00FD438C" w:rsidRDefault="00FD438C" w:rsidP="00FD438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A6AEB" w:rsidRPr="00FD438C" w:rsidRDefault="00CA6AEB" w:rsidP="00967ADC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CA6AEB" w:rsidRPr="00FD438C" w:rsidSect="00FD438C">
      <w:headerReference w:type="default" r:id="rId7"/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AB4" w:rsidRDefault="005E7AB4" w:rsidP="00CB323A">
      <w:pPr>
        <w:spacing w:after="0" w:line="240" w:lineRule="auto"/>
      </w:pPr>
      <w:r>
        <w:separator/>
      </w:r>
    </w:p>
  </w:endnote>
  <w:endnote w:type="continuationSeparator" w:id="0">
    <w:p w:rsidR="005E7AB4" w:rsidRDefault="005E7AB4" w:rsidP="00CB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AB4" w:rsidRDefault="005E7AB4" w:rsidP="00CB323A">
      <w:pPr>
        <w:spacing w:after="0" w:line="240" w:lineRule="auto"/>
      </w:pPr>
      <w:r>
        <w:separator/>
      </w:r>
    </w:p>
  </w:footnote>
  <w:footnote w:type="continuationSeparator" w:id="0">
    <w:p w:rsidR="005E7AB4" w:rsidRDefault="005E7AB4" w:rsidP="00CB3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814" w:rsidRDefault="00AC3930">
    <w:pPr>
      <w:pStyle w:val="Encabezado"/>
    </w:pPr>
    <w:r>
      <w:rPr>
        <w:rFonts w:ascii="Arial" w:hAnsi="Arial" w:cs="Arial"/>
        <w:noProof/>
        <w:lang w:val="es-PE" w:eastAsia="es-PE"/>
      </w:rPr>
      <w:drawing>
        <wp:inline distT="0" distB="0" distL="0" distR="0" wp14:anchorId="43A93DD6" wp14:editId="4EB61A46">
          <wp:extent cx="3648075" cy="457200"/>
          <wp:effectExtent l="0" t="0" r="9525" b="0"/>
          <wp:docPr id="8" name="Imagen 8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268"/>
    <w:rsid w:val="00060874"/>
    <w:rsid w:val="001A6771"/>
    <w:rsid w:val="00235814"/>
    <w:rsid w:val="00270A2B"/>
    <w:rsid w:val="002F6860"/>
    <w:rsid w:val="00306E5F"/>
    <w:rsid w:val="003B1511"/>
    <w:rsid w:val="00422706"/>
    <w:rsid w:val="00440268"/>
    <w:rsid w:val="004E56A7"/>
    <w:rsid w:val="00536860"/>
    <w:rsid w:val="005E1D3B"/>
    <w:rsid w:val="005E7AB4"/>
    <w:rsid w:val="00686815"/>
    <w:rsid w:val="006D376F"/>
    <w:rsid w:val="006E2CC5"/>
    <w:rsid w:val="007065DC"/>
    <w:rsid w:val="00741B01"/>
    <w:rsid w:val="007D1CEC"/>
    <w:rsid w:val="007F260F"/>
    <w:rsid w:val="009057A5"/>
    <w:rsid w:val="00911DE5"/>
    <w:rsid w:val="00967ADC"/>
    <w:rsid w:val="00A4167C"/>
    <w:rsid w:val="00A543E3"/>
    <w:rsid w:val="00A551E4"/>
    <w:rsid w:val="00AC3930"/>
    <w:rsid w:val="00AD1949"/>
    <w:rsid w:val="00AD4A6C"/>
    <w:rsid w:val="00B02BEA"/>
    <w:rsid w:val="00B80919"/>
    <w:rsid w:val="00BB3CF3"/>
    <w:rsid w:val="00BE5B6C"/>
    <w:rsid w:val="00CA6AEB"/>
    <w:rsid w:val="00CB323A"/>
    <w:rsid w:val="00D07819"/>
    <w:rsid w:val="00E5038A"/>
    <w:rsid w:val="00EA5B12"/>
    <w:rsid w:val="00EC2BF5"/>
    <w:rsid w:val="00EE6C77"/>
    <w:rsid w:val="00FA4A15"/>
    <w:rsid w:val="00FD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EBCC7F-DB79-4A93-8BE3-2F2AF113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0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B323A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CB323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B323A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CB323A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E56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CiudadEstado">
    <w:name w:val="Ciudad/Estado"/>
    <w:basedOn w:val="Textoindependiente"/>
    <w:next w:val="Normal"/>
    <w:rsid w:val="007065DC"/>
    <w:pPr>
      <w:keepNext/>
      <w:pBdr>
        <w:left w:val="single" w:sz="6" w:space="5" w:color="auto"/>
      </w:pBdr>
      <w:spacing w:after="0" w:line="240" w:lineRule="auto"/>
    </w:pPr>
    <w:rPr>
      <w:rFonts w:ascii="Times New Roman" w:eastAsia="Times New Roman" w:hAnsi="Times New Roman"/>
      <w:b/>
      <w:i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065D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065DC"/>
    <w:rPr>
      <w:sz w:val="22"/>
      <w:szCs w:val="22"/>
      <w:lang w:val="es-ES"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7065D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7065DC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2131F-E2DB-4525-AA64-6DA894A1D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Apoyo Presidencia</cp:lastModifiedBy>
  <cp:revision>3</cp:revision>
  <dcterms:created xsi:type="dcterms:W3CDTF">2018-01-23T19:27:00Z</dcterms:created>
  <dcterms:modified xsi:type="dcterms:W3CDTF">2018-01-23T19:32:00Z</dcterms:modified>
</cp:coreProperties>
</file>