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640CEE3" w14:textId="77777777" w:rsidR="006617D4" w:rsidRPr="00B96B37" w:rsidRDefault="006617D4" w:rsidP="006617D4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7F4D8625" w14:textId="77777777" w:rsidR="006617D4" w:rsidRPr="00B96B37" w:rsidRDefault="006617D4" w:rsidP="006617D4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5C2035AC" w14:textId="77777777" w:rsidR="006617D4" w:rsidRPr="004A4FC6" w:rsidRDefault="006617D4" w:rsidP="006617D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AB7E79E" w14:textId="1A5D0BE3" w:rsidR="006617D4" w:rsidRDefault="00895BF9" w:rsidP="006617D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 w:cs="Arial"/>
          <w:b/>
          <w:sz w:val="22"/>
          <w:szCs w:val="22"/>
          <w:lang w:val="es-PE"/>
        </w:rPr>
        <w:t>PROCESO CAS Nº  05</w:t>
      </w:r>
      <w:r w:rsidR="006617D4"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5C3D73F6" w14:textId="0523BA58" w:rsidR="006617D4" w:rsidRPr="004A4FC6" w:rsidRDefault="006617D4" w:rsidP="006617D4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>
        <w:rPr>
          <w:rFonts w:asciiTheme="minorHAnsi" w:hAnsiTheme="minorHAnsi" w:cs="Arial"/>
          <w:b/>
          <w:sz w:val="22"/>
          <w:szCs w:val="22"/>
        </w:rPr>
        <w:t>0</w:t>
      </w:r>
      <w:r w:rsidR="00895BF9">
        <w:rPr>
          <w:rFonts w:asciiTheme="minorHAnsi" w:hAnsiTheme="minorHAnsi" w:cs="Arial"/>
          <w:b/>
          <w:sz w:val="22"/>
          <w:szCs w:val="22"/>
        </w:rPr>
        <w:t>4</w:t>
      </w:r>
    </w:p>
    <w:p w14:paraId="3C967CDC" w14:textId="77777777" w:rsidR="006617D4" w:rsidRPr="004A4FC6" w:rsidRDefault="006617D4" w:rsidP="006617D4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440CB40" w14:textId="77777777" w:rsidR="006617D4" w:rsidRDefault="006617D4" w:rsidP="006617D4">
      <w:pPr>
        <w:pStyle w:val="Prrafodelista"/>
        <w:jc w:val="center"/>
        <w:rPr>
          <w:rFonts w:asciiTheme="minorHAnsi" w:hAnsiTheme="minorHAnsi" w:cs="Arial"/>
          <w:b/>
        </w:rPr>
      </w:pPr>
      <w:r w:rsidRPr="00F76B57">
        <w:rPr>
          <w:rFonts w:asciiTheme="minorHAnsi" w:hAnsiTheme="minorHAnsi" w:cs="Arial"/>
          <w:b/>
          <w:lang w:val="es-PE"/>
        </w:rPr>
        <w:t xml:space="preserve">CONVOCATORIA PARA LA CONTRATACIÓN DE UN/A (01) TÉCNICO ADMINISTRATIVO II </w:t>
      </w:r>
      <w:r w:rsidRPr="009532B7">
        <w:rPr>
          <w:rFonts w:asciiTheme="minorHAnsi" w:hAnsiTheme="minorHAnsi" w:cs="Arial"/>
          <w:b/>
          <w:lang w:val="es-PE"/>
        </w:rPr>
        <w:t>PARA LA UNIDAD DE ABASTECIMIENTO</w:t>
      </w:r>
      <w:r>
        <w:rPr>
          <w:rFonts w:asciiTheme="minorHAnsi" w:hAnsiTheme="minorHAnsi" w:cs="Arial"/>
          <w:b/>
          <w:lang w:val="es-PE"/>
        </w:rPr>
        <w:t xml:space="preserve"> </w:t>
      </w:r>
      <w:r w:rsidRPr="007E32BF">
        <w:rPr>
          <w:rFonts w:asciiTheme="minorHAnsi" w:hAnsiTheme="minorHAnsi" w:cs="Arial"/>
          <w:b/>
        </w:rPr>
        <w:t>DE LA OFICINA DE ADMINISTRACIÓN</w:t>
      </w:r>
    </w:p>
    <w:p w14:paraId="74C25374" w14:textId="77777777" w:rsidR="006617D4" w:rsidRPr="00F76B57" w:rsidRDefault="006617D4" w:rsidP="006617D4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</w:p>
    <w:p w14:paraId="5E08770F" w14:textId="77777777" w:rsidR="006617D4" w:rsidRPr="004A4FC6" w:rsidRDefault="006617D4" w:rsidP="00FA5163">
      <w:pPr>
        <w:pStyle w:val="Prrafodelista"/>
        <w:numPr>
          <w:ilvl w:val="0"/>
          <w:numId w:val="69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05CC6646" w14:textId="77777777" w:rsidR="006617D4" w:rsidRPr="004A4FC6" w:rsidRDefault="006617D4" w:rsidP="006617D4">
      <w:pPr>
        <w:pStyle w:val="Prrafodelista"/>
        <w:ind w:left="567" w:hanging="425"/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0D7C4D85" w14:textId="77777777" w:rsidR="006617D4" w:rsidRPr="004A4FC6" w:rsidRDefault="006617D4" w:rsidP="00FA5163">
      <w:pPr>
        <w:numPr>
          <w:ilvl w:val="1"/>
          <w:numId w:val="68"/>
        </w:numPr>
        <w:tabs>
          <w:tab w:val="left" w:pos="993"/>
        </w:tabs>
        <w:ind w:hanging="294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74B6A2BB" w14:textId="5ADF671A" w:rsidR="006617D4" w:rsidRDefault="006617D4" w:rsidP="006617D4">
      <w:pPr>
        <w:pStyle w:val="Prrafodelista"/>
        <w:ind w:left="993" w:firstLine="15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UN/A (01) TÉCNICO ADMINISTRATIVO II PARA LA UNIDAD DE ABASTECIMIENTO</w:t>
      </w:r>
      <w:r w:rsidR="007A54A2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ADMINISTRACIÓN.</w:t>
      </w:r>
    </w:p>
    <w:p w14:paraId="1D8DE1B6" w14:textId="77777777" w:rsidR="006617D4" w:rsidRPr="004A4FC6" w:rsidRDefault="006617D4" w:rsidP="006617D4">
      <w:pPr>
        <w:pStyle w:val="Prrafodelista"/>
        <w:ind w:left="993" w:firstLine="15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718CDAB" w14:textId="77777777" w:rsidR="006617D4" w:rsidRPr="004A4FC6" w:rsidRDefault="006617D4" w:rsidP="00FA5163">
      <w:pPr>
        <w:numPr>
          <w:ilvl w:val="1"/>
          <w:numId w:val="68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3D970F0F" w14:textId="1C0578EC" w:rsidR="006617D4" w:rsidRPr="004A4FC6" w:rsidRDefault="006617D4" w:rsidP="006617D4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Oficina de Administración del CONADIS</w:t>
      </w:r>
      <w:r w:rsidR="00416E47">
        <w:rPr>
          <w:rFonts w:asciiTheme="minorHAnsi" w:hAnsiTheme="minorHAnsi" w:cs="Arial"/>
          <w:sz w:val="22"/>
          <w:szCs w:val="22"/>
        </w:rPr>
        <w:t>.</w:t>
      </w:r>
    </w:p>
    <w:p w14:paraId="6729888A" w14:textId="77777777" w:rsidR="006617D4" w:rsidRPr="004A4FC6" w:rsidRDefault="006617D4" w:rsidP="006617D4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14:paraId="3F680B05" w14:textId="77777777" w:rsidR="006617D4" w:rsidRPr="004A4FC6" w:rsidRDefault="006617D4" w:rsidP="00FA5163">
      <w:pPr>
        <w:numPr>
          <w:ilvl w:val="1"/>
          <w:numId w:val="68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157BA672" w14:textId="69953454" w:rsidR="006617D4" w:rsidRPr="004A4FC6" w:rsidRDefault="006617D4" w:rsidP="006617D4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416E47">
        <w:rPr>
          <w:rFonts w:asciiTheme="minorHAnsi" w:hAnsiTheme="minorHAnsi" w:cs="Arial"/>
          <w:sz w:val="22"/>
          <w:szCs w:val="22"/>
        </w:rPr>
        <w:t>.</w:t>
      </w:r>
    </w:p>
    <w:p w14:paraId="43AD1EE8" w14:textId="77777777" w:rsidR="006617D4" w:rsidRPr="004A4FC6" w:rsidRDefault="006617D4" w:rsidP="006617D4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3878CA9" w14:textId="77777777" w:rsidR="006617D4" w:rsidRPr="004A4FC6" w:rsidRDefault="006617D4" w:rsidP="00FA5163">
      <w:pPr>
        <w:numPr>
          <w:ilvl w:val="1"/>
          <w:numId w:val="68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622C1C30" w14:textId="77777777" w:rsidR="006617D4" w:rsidRPr="004A4FC6" w:rsidRDefault="006617D4" w:rsidP="00FA5163">
      <w:pPr>
        <w:numPr>
          <w:ilvl w:val="0"/>
          <w:numId w:val="70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514253C0" w14:textId="77777777" w:rsidR="006617D4" w:rsidRPr="004A4FC6" w:rsidRDefault="006617D4" w:rsidP="00FA5163">
      <w:pPr>
        <w:numPr>
          <w:ilvl w:val="0"/>
          <w:numId w:val="70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14:paraId="7893BF51" w14:textId="77777777" w:rsidR="006617D4" w:rsidRPr="004A4FC6" w:rsidRDefault="006617D4" w:rsidP="00FA5163">
      <w:pPr>
        <w:numPr>
          <w:ilvl w:val="0"/>
          <w:numId w:val="70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7073D51C" w14:textId="18FCB99F" w:rsidR="006617D4" w:rsidRPr="004A4FC6" w:rsidRDefault="006617D4" w:rsidP="00FA5163">
      <w:pPr>
        <w:numPr>
          <w:ilvl w:val="0"/>
          <w:numId w:val="70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26C390C1" w14:textId="77777777" w:rsidR="006617D4" w:rsidRPr="004A4FC6" w:rsidRDefault="006617D4" w:rsidP="00FA5163">
      <w:pPr>
        <w:numPr>
          <w:ilvl w:val="0"/>
          <w:numId w:val="70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37950013" w14:textId="77777777" w:rsidR="006617D4" w:rsidRPr="004A4FC6" w:rsidRDefault="006617D4" w:rsidP="006617D4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A30A913" w14:textId="77777777" w:rsidR="006617D4" w:rsidRPr="004A4FC6" w:rsidRDefault="006617D4" w:rsidP="00FA5163">
      <w:pPr>
        <w:numPr>
          <w:ilvl w:val="0"/>
          <w:numId w:val="69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67D32560" w14:textId="77777777" w:rsidR="006617D4" w:rsidRPr="004A4FC6" w:rsidRDefault="006617D4" w:rsidP="006617D4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6617D4" w:rsidRPr="004A4FC6" w14:paraId="19B42738" w14:textId="77777777" w:rsidTr="00A74209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2A4DCE29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05EABF28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6617D4" w:rsidRPr="004A4FC6" w14:paraId="2CB9B200" w14:textId="77777777" w:rsidTr="00A74209">
        <w:trPr>
          <w:trHeight w:val="267"/>
        </w:trPr>
        <w:tc>
          <w:tcPr>
            <w:tcW w:w="3148" w:type="dxa"/>
            <w:shd w:val="clear" w:color="auto" w:fill="auto"/>
          </w:tcPr>
          <w:p w14:paraId="2F513FF9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5B1008E0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113155EA" w14:textId="3AD77689" w:rsidR="006617D4" w:rsidRPr="004A4FC6" w:rsidRDefault="00895BF9" w:rsidP="00FA5163">
            <w:pPr>
              <w:pStyle w:val="Prrafodelista"/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Cuatro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>) años de experiencia en sistemas administrativos en sector público y/o privado.</w:t>
            </w:r>
          </w:p>
        </w:tc>
      </w:tr>
      <w:tr w:rsidR="006617D4" w:rsidRPr="004A4FC6" w14:paraId="78BF057C" w14:textId="77777777" w:rsidTr="00A74209">
        <w:trPr>
          <w:trHeight w:val="267"/>
        </w:trPr>
        <w:tc>
          <w:tcPr>
            <w:tcW w:w="3148" w:type="dxa"/>
            <w:shd w:val="clear" w:color="auto" w:fill="auto"/>
          </w:tcPr>
          <w:p w14:paraId="6AEE621E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56371AF9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14:paraId="1B12A8E3" w14:textId="77777777" w:rsidR="006617D4" w:rsidRPr="004A4FC6" w:rsidRDefault="006617D4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resultados.</w:t>
            </w:r>
          </w:p>
          <w:p w14:paraId="35E5CB8E" w14:textId="77777777" w:rsidR="006617D4" w:rsidRPr="004A4FC6" w:rsidRDefault="006617D4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Iniciativa.</w:t>
            </w:r>
          </w:p>
          <w:p w14:paraId="4BBEDE2D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745E4B25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6075D2BC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Proactividad </w:t>
            </w:r>
          </w:p>
          <w:p w14:paraId="23225FB9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6617D4" w:rsidRPr="004A4FC6" w14:paraId="5E27ACE4" w14:textId="77777777" w:rsidTr="00A74209">
        <w:trPr>
          <w:trHeight w:val="519"/>
        </w:trPr>
        <w:tc>
          <w:tcPr>
            <w:tcW w:w="3148" w:type="dxa"/>
            <w:shd w:val="clear" w:color="auto" w:fill="auto"/>
          </w:tcPr>
          <w:p w14:paraId="5342589D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14:paraId="334E4E89" w14:textId="370B96D7" w:rsidR="006617D4" w:rsidRPr="004A4FC6" w:rsidRDefault="00791BB8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Bachiller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en Administración, Ciencias Sociales</w:t>
            </w:r>
            <w:r w:rsidR="00895BF9">
              <w:rPr>
                <w:rFonts w:asciiTheme="minorHAnsi" w:hAnsiTheme="minorHAnsi" w:cs="Arial"/>
                <w:sz w:val="22"/>
                <w:szCs w:val="22"/>
              </w:rPr>
              <w:t>, Economía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r w:rsidR="00363E5E">
              <w:rPr>
                <w:rFonts w:asciiTheme="minorHAnsi" w:hAnsiTheme="minorHAnsi" w:cs="Arial"/>
                <w:sz w:val="22"/>
                <w:szCs w:val="22"/>
              </w:rPr>
              <w:t>Contabilidad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en un Centro Superior</w:t>
            </w:r>
            <w:r w:rsidR="00363E5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617D4" w:rsidRPr="004A4FC6" w14:paraId="2748AB4B" w14:textId="77777777" w:rsidTr="00A74209">
        <w:trPr>
          <w:trHeight w:val="361"/>
        </w:trPr>
        <w:tc>
          <w:tcPr>
            <w:tcW w:w="3148" w:type="dxa"/>
            <w:shd w:val="clear" w:color="auto" w:fill="auto"/>
          </w:tcPr>
          <w:p w14:paraId="33209FD7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Curso, Seminarios  y/o estudios de Especialización</w:t>
            </w:r>
          </w:p>
        </w:tc>
        <w:tc>
          <w:tcPr>
            <w:tcW w:w="4671" w:type="dxa"/>
            <w:shd w:val="clear" w:color="auto" w:fill="auto"/>
          </w:tcPr>
          <w:p w14:paraId="724EE5FB" w14:textId="78078660" w:rsidR="006617D4" w:rsidRDefault="00895BF9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Cursos en Logística</w:t>
            </w:r>
            <w:r w:rsidR="006617D4"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0258E4A8" w14:textId="57069DC9" w:rsidR="00FE447A" w:rsidRPr="004A4FC6" w:rsidRDefault="00FE447A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Certificación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de la OSCE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617D4" w:rsidRPr="004A4FC6" w14:paraId="348C417F" w14:textId="77777777" w:rsidTr="00A74209">
        <w:trPr>
          <w:trHeight w:val="563"/>
        </w:trPr>
        <w:tc>
          <w:tcPr>
            <w:tcW w:w="3148" w:type="dxa"/>
            <w:shd w:val="clear" w:color="auto" w:fill="auto"/>
          </w:tcPr>
          <w:p w14:paraId="29E020CF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Conocimiento para el puesto y/o cargos      </w:t>
            </w:r>
          </w:p>
        </w:tc>
        <w:tc>
          <w:tcPr>
            <w:tcW w:w="4671" w:type="dxa"/>
            <w:shd w:val="clear" w:color="auto" w:fill="auto"/>
          </w:tcPr>
          <w:p w14:paraId="16577766" w14:textId="50710EF8" w:rsidR="006617D4" w:rsidRPr="004A4FC6" w:rsidRDefault="006617D4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Conocimientos de Ofimática </w:t>
            </w: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</w:tbl>
    <w:p w14:paraId="03B97CE2" w14:textId="4F338F14" w:rsidR="006617D4" w:rsidRPr="004A4FC6" w:rsidRDefault="006617D4" w:rsidP="006617D4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DF8921C" w14:textId="77777777" w:rsidR="006617D4" w:rsidRPr="004A4FC6" w:rsidRDefault="006617D4" w:rsidP="006617D4">
      <w:pPr>
        <w:ind w:firstLine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440A3C39" w14:textId="77777777" w:rsidR="006617D4" w:rsidRPr="004A4FC6" w:rsidRDefault="006617D4" w:rsidP="006617D4">
      <w:pPr>
        <w:rPr>
          <w:rFonts w:asciiTheme="minorHAnsi" w:hAnsiTheme="minorHAnsi" w:cs="Arial"/>
          <w:sz w:val="22"/>
          <w:szCs w:val="22"/>
          <w:lang w:val="es-PE"/>
        </w:rPr>
      </w:pPr>
    </w:p>
    <w:p w14:paraId="57B540E1" w14:textId="77777777" w:rsidR="006617D4" w:rsidRPr="004A4FC6" w:rsidRDefault="006617D4" w:rsidP="00FA5163">
      <w:pPr>
        <w:numPr>
          <w:ilvl w:val="0"/>
          <w:numId w:val="69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5F86E056" w14:textId="77777777" w:rsidR="006617D4" w:rsidRPr="00895BF9" w:rsidRDefault="006617D4" w:rsidP="006617D4">
      <w:pPr>
        <w:ind w:left="567"/>
        <w:jc w:val="both"/>
        <w:rPr>
          <w:rFonts w:asciiTheme="minorHAnsi" w:hAnsiTheme="minorHAnsi" w:cs="Arial"/>
          <w:noProof/>
          <w:sz w:val="22"/>
          <w:szCs w:val="22"/>
          <w:lang w:val="es-PE" w:eastAsia="es-PE"/>
        </w:rPr>
      </w:pPr>
    </w:p>
    <w:p w14:paraId="11D93CD9" w14:textId="56000BA6" w:rsidR="00F95F70" w:rsidRDefault="00F95F70" w:rsidP="00FA5163">
      <w:pPr>
        <w:pStyle w:val="Prrafodelista"/>
        <w:numPr>
          <w:ilvl w:val="0"/>
          <w:numId w:val="37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Seguimiento de los contratos de seguros de personas, patrimoniales, SOAT vehicular y otros.</w:t>
      </w:r>
    </w:p>
    <w:p w14:paraId="1D24D1A4" w14:textId="77777777" w:rsidR="00895BF9" w:rsidRPr="00895BF9" w:rsidRDefault="00895BF9" w:rsidP="00FA5163">
      <w:pPr>
        <w:pStyle w:val="Prrafodelista"/>
        <w:numPr>
          <w:ilvl w:val="0"/>
          <w:numId w:val="37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895BF9">
        <w:rPr>
          <w:rFonts w:asciiTheme="minorHAnsi" w:hAnsiTheme="minorHAnsi" w:cs="Arial"/>
          <w:sz w:val="22"/>
          <w:szCs w:val="22"/>
        </w:rPr>
        <w:t>Apoyo en el control del funcionamiento, operación y pago de los servicios básicos de la entidad</w:t>
      </w:r>
    </w:p>
    <w:p w14:paraId="288B4F08" w14:textId="77777777" w:rsidR="00895BF9" w:rsidRPr="00895BF9" w:rsidRDefault="00895BF9" w:rsidP="00FA5163">
      <w:pPr>
        <w:pStyle w:val="Prrafodelista"/>
        <w:numPr>
          <w:ilvl w:val="0"/>
          <w:numId w:val="37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895BF9">
        <w:rPr>
          <w:rFonts w:asciiTheme="minorHAnsi" w:hAnsiTheme="minorHAnsi" w:cs="Arial"/>
          <w:sz w:val="22"/>
          <w:szCs w:val="22"/>
        </w:rPr>
        <w:t>Aplicación de Penalidades en los servicios de Mensajería Local y Nacional, Seguridad y Vigilancia, Mantenimiento y Limpieza, Telefonía e Internet de la Entidad.</w:t>
      </w:r>
    </w:p>
    <w:p w14:paraId="0363A034" w14:textId="77777777" w:rsidR="00895BF9" w:rsidRPr="00895BF9" w:rsidRDefault="00895BF9" w:rsidP="00FA5163">
      <w:pPr>
        <w:pStyle w:val="Prrafodelista"/>
        <w:numPr>
          <w:ilvl w:val="0"/>
          <w:numId w:val="37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895BF9">
        <w:rPr>
          <w:rFonts w:asciiTheme="minorHAnsi" w:hAnsiTheme="minorHAnsi" w:cs="Arial"/>
          <w:sz w:val="22"/>
          <w:szCs w:val="22"/>
        </w:rPr>
        <w:t xml:space="preserve">Mantenimiento preventivo de los sistemas eléctricos, sanitario, arquitectura, sistemas de aire acondicionado, mobiliario y del sistema contra incendio de la Entidad. </w:t>
      </w:r>
    </w:p>
    <w:p w14:paraId="2005AA82" w14:textId="77777777" w:rsidR="00895BF9" w:rsidRPr="00895BF9" w:rsidRDefault="00895BF9" w:rsidP="00FA5163">
      <w:pPr>
        <w:pStyle w:val="Prrafodelista"/>
        <w:numPr>
          <w:ilvl w:val="0"/>
          <w:numId w:val="37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895BF9">
        <w:rPr>
          <w:rFonts w:asciiTheme="minorHAnsi" w:hAnsiTheme="minorHAnsi" w:cs="Arial"/>
          <w:sz w:val="22"/>
          <w:szCs w:val="22"/>
        </w:rPr>
        <w:t>Otras actividades que su Jefe inmediato le asigne.</w:t>
      </w:r>
    </w:p>
    <w:p w14:paraId="0F086C9B" w14:textId="77777777" w:rsidR="006617D4" w:rsidRPr="004A4FC6" w:rsidRDefault="006617D4" w:rsidP="006617D4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4493201" w14:textId="14ABCDFB" w:rsidR="006617D4" w:rsidRPr="00A17382" w:rsidRDefault="006617D4" w:rsidP="00A17382">
      <w:pPr>
        <w:numPr>
          <w:ilvl w:val="0"/>
          <w:numId w:val="69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6617D4" w:rsidRPr="004A4FC6" w14:paraId="5A82CF01" w14:textId="77777777" w:rsidTr="00A74209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7103703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741B6872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6617D4" w:rsidRPr="004A4FC6" w14:paraId="65F7E825" w14:textId="77777777" w:rsidTr="00A74209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14:paraId="674C4149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3718B3F" w14:textId="77777777" w:rsidR="006617D4" w:rsidRPr="004A4FC6" w:rsidRDefault="006617D4" w:rsidP="00A7420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 Av. Arequipa N° 375 – Lima</w:t>
            </w:r>
          </w:p>
        </w:tc>
      </w:tr>
      <w:tr w:rsidR="00DE4059" w:rsidRPr="004A4FC6" w14:paraId="0F391873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7291C1CF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5CC51164" w14:textId="6C256A1D" w:rsidR="00DE4059" w:rsidRPr="004A4FC6" w:rsidRDefault="0041403E" w:rsidP="00DE405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6617D4" w:rsidRPr="004A4FC6" w14:paraId="75DDDD06" w14:textId="77777777" w:rsidTr="00A74209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14:paraId="1C6BB591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B214195" w14:textId="65700119" w:rsidR="006617D4" w:rsidRPr="004A4FC6" w:rsidRDefault="0090511F" w:rsidP="004D461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S/. 3,</w:t>
            </w:r>
            <w:r w:rsidR="004D461A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00.00 (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Tres </w:t>
            </w:r>
            <w:r w:rsidR="006617D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Mil </w:t>
            </w:r>
            <w:r w:rsidR="004D461A">
              <w:rPr>
                <w:rFonts w:asciiTheme="minorHAnsi" w:hAnsiTheme="minorHAnsi" w:cs="Arial"/>
                <w:sz w:val="22"/>
                <w:szCs w:val="22"/>
                <w:lang w:val="es-PE"/>
              </w:rPr>
              <w:t>Quin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ientos y 00/100 Soles), incluyen los montos y afiliaciones de ley, así como toda deducción aplicable a el / la trabajador/a</w:t>
            </w:r>
          </w:p>
        </w:tc>
      </w:tr>
      <w:tr w:rsidR="006617D4" w:rsidRPr="004A4FC6" w14:paraId="0B32D305" w14:textId="77777777" w:rsidTr="00A74209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14:paraId="5B751E99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723B151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6F56532E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5DC1F4FC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74E04953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5B69F6ED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35967AD" w14:textId="77777777" w:rsidR="009753C8" w:rsidRDefault="009753C8" w:rsidP="003541B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285F2F3" w14:textId="77777777" w:rsidR="002C28D1" w:rsidRDefault="002C28D1" w:rsidP="003541B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E09D6ED" w14:textId="77777777" w:rsidR="00A17382" w:rsidRDefault="00A17382" w:rsidP="003541B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7C63169" w14:textId="77777777" w:rsidR="002C28D1" w:rsidRDefault="002C28D1" w:rsidP="003541B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D0E175A" w14:textId="77777777" w:rsidR="000F089A" w:rsidRDefault="000F089A" w:rsidP="003541B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0A2CBD5" w14:textId="77777777" w:rsidR="000F089A" w:rsidRDefault="000F089A" w:rsidP="003541B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10729933" w14:textId="77777777" w:rsidR="000F089A" w:rsidRDefault="000F089A" w:rsidP="003541BF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3F4B469" w14:textId="77777777" w:rsidR="006617D4" w:rsidRPr="004A4FC6" w:rsidRDefault="006617D4" w:rsidP="006617D4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6617D4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153A" w14:textId="77777777" w:rsidR="007A33D3" w:rsidRDefault="007A33D3" w:rsidP="00A42BE6">
      <w:r>
        <w:separator/>
      </w:r>
    </w:p>
  </w:endnote>
  <w:endnote w:type="continuationSeparator" w:id="0">
    <w:p w14:paraId="018F4684" w14:textId="77777777" w:rsidR="007A33D3" w:rsidRDefault="007A33D3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A1ACB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B23F" w14:textId="77777777" w:rsidR="007A33D3" w:rsidRDefault="007A33D3" w:rsidP="00A42BE6">
      <w:r>
        <w:separator/>
      </w:r>
    </w:p>
  </w:footnote>
  <w:footnote w:type="continuationSeparator" w:id="0">
    <w:p w14:paraId="12DD80DE" w14:textId="77777777" w:rsidR="007A33D3" w:rsidRDefault="007A33D3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1ACB"/>
    <w:rsid w:val="007A2A01"/>
    <w:rsid w:val="007A33D3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C64B-A179-4FC8-A760-38EFE92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1155</cp:revision>
  <cp:lastPrinted>2017-10-13T20:39:00Z</cp:lastPrinted>
  <dcterms:created xsi:type="dcterms:W3CDTF">2017-06-15T19:37:00Z</dcterms:created>
  <dcterms:modified xsi:type="dcterms:W3CDTF">2017-10-26T18:58:00Z</dcterms:modified>
</cp:coreProperties>
</file>