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175D" w14:textId="77777777" w:rsidR="000F1E8D" w:rsidRPr="00EB6A69" w:rsidRDefault="008B36C7" w:rsidP="00A42BE6">
      <w:pPr>
        <w:jc w:val="center"/>
        <w:rPr>
          <w:rFonts w:ascii="Arial" w:hAnsi="Arial" w:cs="Arial"/>
          <w:sz w:val="16"/>
          <w:szCs w:val="16"/>
          <w:lang w:val="es-PE"/>
        </w:rPr>
      </w:pPr>
      <w:r w:rsidRPr="00EB6A69">
        <w:rPr>
          <w:rFonts w:ascii="Arial" w:hAnsi="Arial" w:cs="Arial"/>
          <w:sz w:val="16"/>
          <w:szCs w:val="16"/>
          <w:lang w:val="es-PE"/>
        </w:rPr>
        <w:t xml:space="preserve"> </w:t>
      </w:r>
    </w:p>
    <w:p w14:paraId="321A3290" w14:textId="77777777" w:rsidR="008225F7" w:rsidRPr="00EB6A69" w:rsidRDefault="008225F7" w:rsidP="00A42BE6">
      <w:pPr>
        <w:jc w:val="center"/>
        <w:rPr>
          <w:rFonts w:ascii="Arial" w:hAnsi="Arial" w:cs="Arial"/>
          <w:sz w:val="16"/>
          <w:szCs w:val="16"/>
          <w:lang w:val="es-PE"/>
        </w:rPr>
      </w:pPr>
    </w:p>
    <w:p w14:paraId="321287D1" w14:textId="77777777" w:rsidR="008225F7" w:rsidRPr="00EB6A69" w:rsidRDefault="008225F7" w:rsidP="00A42BE6">
      <w:pPr>
        <w:jc w:val="center"/>
        <w:rPr>
          <w:rFonts w:ascii="Arial" w:hAnsi="Arial" w:cs="Arial"/>
          <w:sz w:val="16"/>
          <w:szCs w:val="16"/>
          <w:lang w:val="es-PE"/>
        </w:rPr>
      </w:pPr>
    </w:p>
    <w:p w14:paraId="0BF13E09" w14:textId="77777777" w:rsidR="008225F7" w:rsidRPr="00EB6A69" w:rsidRDefault="008225F7" w:rsidP="00A42BE6">
      <w:pPr>
        <w:jc w:val="center"/>
        <w:rPr>
          <w:rFonts w:ascii="Arial" w:hAnsi="Arial" w:cs="Arial"/>
          <w:sz w:val="16"/>
          <w:szCs w:val="16"/>
          <w:lang w:val="es-PE"/>
        </w:rPr>
      </w:pPr>
    </w:p>
    <w:p w14:paraId="40E5A255" w14:textId="77777777" w:rsidR="008225F7" w:rsidRPr="00EB6A69" w:rsidRDefault="008225F7" w:rsidP="00A42BE6">
      <w:pPr>
        <w:jc w:val="center"/>
        <w:rPr>
          <w:rFonts w:ascii="Arial" w:hAnsi="Arial" w:cs="Arial"/>
          <w:sz w:val="16"/>
          <w:szCs w:val="16"/>
          <w:lang w:val="es-PE"/>
        </w:rPr>
      </w:pPr>
    </w:p>
    <w:p w14:paraId="44916029" w14:textId="77777777" w:rsidR="008225F7" w:rsidRPr="00EB6A69" w:rsidRDefault="008225F7" w:rsidP="00A42BE6">
      <w:pPr>
        <w:jc w:val="center"/>
        <w:rPr>
          <w:rFonts w:ascii="Arial" w:hAnsi="Arial" w:cs="Arial"/>
          <w:sz w:val="16"/>
          <w:szCs w:val="16"/>
          <w:lang w:val="es-PE"/>
        </w:rPr>
      </w:pPr>
    </w:p>
    <w:p w14:paraId="1822D119" w14:textId="77777777" w:rsidR="008225F7" w:rsidRPr="00EB6A69" w:rsidRDefault="008225F7" w:rsidP="00A42BE6">
      <w:pPr>
        <w:jc w:val="center"/>
        <w:rPr>
          <w:rFonts w:ascii="Arial" w:hAnsi="Arial" w:cs="Arial"/>
          <w:sz w:val="16"/>
          <w:szCs w:val="16"/>
          <w:lang w:val="es-PE"/>
        </w:rPr>
      </w:pPr>
    </w:p>
    <w:p w14:paraId="0ABC7B82" w14:textId="77777777" w:rsidR="008225F7" w:rsidRPr="00EB6A69" w:rsidRDefault="008225F7" w:rsidP="00A42BE6">
      <w:pPr>
        <w:jc w:val="center"/>
        <w:rPr>
          <w:rFonts w:ascii="Arial" w:hAnsi="Arial" w:cs="Arial"/>
          <w:b/>
          <w:sz w:val="36"/>
          <w:szCs w:val="36"/>
        </w:rPr>
      </w:pPr>
      <w:r w:rsidRPr="00EB6A69">
        <w:rPr>
          <w:rFonts w:ascii="Arial" w:hAnsi="Arial" w:cs="Arial"/>
          <w:b/>
          <w:sz w:val="36"/>
          <w:szCs w:val="36"/>
        </w:rPr>
        <w:t>MINISTERIO DE LA MUJER Y POBLACIONES VULNERABLES</w:t>
      </w:r>
    </w:p>
    <w:p w14:paraId="7BDAF261" w14:textId="77777777" w:rsidR="006D29D5" w:rsidRPr="00EB6A69" w:rsidRDefault="006D29D5" w:rsidP="00A42BE6">
      <w:pPr>
        <w:jc w:val="center"/>
      </w:pPr>
    </w:p>
    <w:p w14:paraId="1991705F" w14:textId="77777777" w:rsidR="006D29D5" w:rsidRPr="00EB6A69" w:rsidRDefault="006D29D5" w:rsidP="00A42BE6">
      <w:pPr>
        <w:jc w:val="center"/>
      </w:pPr>
    </w:p>
    <w:p w14:paraId="7B90AD2C" w14:textId="517C42B5" w:rsidR="008225F7" w:rsidRPr="00EB6A69" w:rsidRDefault="008225F7" w:rsidP="00A42BE6">
      <w:pPr>
        <w:jc w:val="center"/>
        <w:rPr>
          <w:rFonts w:ascii="Arial" w:hAnsi="Arial" w:cs="Arial"/>
          <w:b/>
          <w:sz w:val="28"/>
          <w:szCs w:val="28"/>
        </w:rPr>
      </w:pPr>
      <w:r w:rsidRPr="00EB6A69">
        <w:rPr>
          <w:rFonts w:ascii="Arial" w:hAnsi="Arial" w:cs="Arial"/>
          <w:b/>
          <w:sz w:val="28"/>
          <w:szCs w:val="28"/>
        </w:rPr>
        <w:t>CONSEJO NACIONAL PARA LA INTEGRACI</w:t>
      </w:r>
      <w:r w:rsidR="00CA3564" w:rsidRPr="00EB6A69">
        <w:rPr>
          <w:rFonts w:ascii="Arial" w:hAnsi="Arial" w:cs="Arial"/>
          <w:b/>
          <w:sz w:val="28"/>
          <w:szCs w:val="28"/>
        </w:rPr>
        <w:t>Ó</w:t>
      </w:r>
      <w:r w:rsidRPr="00EB6A69">
        <w:rPr>
          <w:rFonts w:ascii="Arial" w:hAnsi="Arial" w:cs="Arial"/>
          <w:b/>
          <w:sz w:val="28"/>
          <w:szCs w:val="28"/>
        </w:rPr>
        <w:t>N DE LA PERSONA CON DISCAPACIDAD</w:t>
      </w:r>
    </w:p>
    <w:p w14:paraId="785067D1" w14:textId="77777777" w:rsidR="008225F7" w:rsidRPr="00EB6A69" w:rsidRDefault="008225F7" w:rsidP="00A42BE6">
      <w:pPr>
        <w:jc w:val="center"/>
      </w:pPr>
    </w:p>
    <w:p w14:paraId="3FABC06D" w14:textId="77777777" w:rsidR="008225F7" w:rsidRPr="00EB6A69" w:rsidRDefault="008225F7" w:rsidP="00A42BE6">
      <w:pPr>
        <w:jc w:val="center"/>
        <w:rPr>
          <w:rFonts w:ascii="Arial" w:hAnsi="Arial" w:cs="Arial"/>
          <w:b/>
          <w:i/>
        </w:rPr>
      </w:pPr>
      <w:r w:rsidRPr="00EB6A69">
        <w:rPr>
          <w:rFonts w:ascii="Arial" w:hAnsi="Arial" w:cs="Arial"/>
          <w:b/>
          <w:i/>
        </w:rPr>
        <w:t>PROCESO CAS N° 00</w:t>
      </w:r>
      <w:r w:rsidR="00DD3323" w:rsidRPr="00EB6A69">
        <w:rPr>
          <w:rFonts w:ascii="Arial" w:hAnsi="Arial" w:cs="Arial"/>
          <w:b/>
          <w:i/>
        </w:rPr>
        <w:t>3</w:t>
      </w:r>
      <w:r w:rsidRPr="00EB6A69">
        <w:rPr>
          <w:rFonts w:ascii="Arial" w:hAnsi="Arial" w:cs="Arial"/>
          <w:b/>
          <w:i/>
        </w:rPr>
        <w:t>-2017-CONADIS</w:t>
      </w:r>
    </w:p>
    <w:p w14:paraId="3B01E70C" w14:textId="77777777" w:rsidR="008225F7" w:rsidRPr="00EB6A69" w:rsidRDefault="008225F7" w:rsidP="00A42BE6">
      <w:pPr>
        <w:jc w:val="center"/>
      </w:pPr>
    </w:p>
    <w:p w14:paraId="53097BD8" w14:textId="77777777" w:rsidR="008225F7" w:rsidRPr="00EB6A69" w:rsidRDefault="008225F7" w:rsidP="00A42BE6">
      <w:pPr>
        <w:jc w:val="center"/>
      </w:pPr>
    </w:p>
    <w:p w14:paraId="2DE0E80F" w14:textId="77777777" w:rsidR="008225F7" w:rsidRPr="00EB6A69" w:rsidRDefault="008225F7" w:rsidP="00A42BE6">
      <w:pPr>
        <w:jc w:val="center"/>
      </w:pPr>
    </w:p>
    <w:p w14:paraId="28335214" w14:textId="77777777" w:rsidR="008225F7" w:rsidRPr="00EB6A69" w:rsidRDefault="008225F7" w:rsidP="00A42BE6">
      <w:pPr>
        <w:jc w:val="center"/>
        <w:rPr>
          <w:rFonts w:ascii="Arial" w:hAnsi="Arial" w:cs="Arial"/>
          <w:b/>
          <w:sz w:val="48"/>
          <w:szCs w:val="48"/>
        </w:rPr>
      </w:pPr>
      <w:r w:rsidRPr="00EB6A69">
        <w:rPr>
          <w:rFonts w:ascii="Arial" w:hAnsi="Arial" w:cs="Arial"/>
          <w:b/>
          <w:sz w:val="48"/>
          <w:szCs w:val="48"/>
        </w:rPr>
        <w:t>BASES</w:t>
      </w:r>
    </w:p>
    <w:p w14:paraId="53E09FCF" w14:textId="77777777" w:rsidR="00D96DA2" w:rsidRPr="00EB6A69" w:rsidRDefault="00D96DA2" w:rsidP="00A42BE6">
      <w:pPr>
        <w:jc w:val="center"/>
        <w:rPr>
          <w:rFonts w:ascii="Arial" w:hAnsi="Arial" w:cs="Arial"/>
          <w:b/>
          <w:sz w:val="48"/>
          <w:szCs w:val="48"/>
        </w:rPr>
      </w:pPr>
    </w:p>
    <w:p w14:paraId="6B5F9A2B" w14:textId="77777777" w:rsidR="00D96DA2" w:rsidRPr="00EB6A69" w:rsidRDefault="00D96DA2" w:rsidP="00A42BE6">
      <w:pPr>
        <w:jc w:val="center"/>
        <w:rPr>
          <w:rFonts w:ascii="Arial" w:hAnsi="Arial" w:cs="Arial"/>
          <w:b/>
          <w:sz w:val="48"/>
          <w:szCs w:val="48"/>
        </w:rPr>
      </w:pPr>
    </w:p>
    <w:p w14:paraId="4DAA58E2" w14:textId="77777777" w:rsidR="00DC1F4B" w:rsidRPr="00EB6A69" w:rsidRDefault="00D72D71" w:rsidP="00A42BE6">
      <w:pPr>
        <w:jc w:val="center"/>
        <w:rPr>
          <w:rFonts w:ascii="Arial" w:hAnsi="Arial" w:cs="Arial"/>
          <w:b/>
          <w:sz w:val="48"/>
          <w:szCs w:val="48"/>
        </w:rPr>
      </w:pPr>
      <w:r w:rsidRPr="00EB6A69">
        <w:rPr>
          <w:noProof/>
          <w:lang w:val="es-PE" w:eastAsia="es-PE"/>
        </w:rPr>
        <w:drawing>
          <wp:inline distT="0" distB="0" distL="0" distR="0" wp14:anchorId="5B9153EE" wp14:editId="714DAA9F">
            <wp:extent cx="3648075" cy="2981325"/>
            <wp:effectExtent l="0" t="0" r="9525" b="9525"/>
            <wp:docPr id="3" name="Imagen 3" descr="http://1.bp.blogspot.com/-Cy9gidaHGr8/ViE2TE0A-zI/AAAAAAAArSI/nV7hgJD2gZo/s1600/conad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Cy9gidaHGr8/ViE2TE0A-zI/AAAAAAAArSI/nV7hgJD2gZo/s1600/conadi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2981325"/>
                    </a:xfrm>
                    <a:prstGeom prst="rect">
                      <a:avLst/>
                    </a:prstGeom>
                    <a:noFill/>
                    <a:ln>
                      <a:noFill/>
                    </a:ln>
                  </pic:spPr>
                </pic:pic>
              </a:graphicData>
            </a:graphic>
          </wp:inline>
        </w:drawing>
      </w:r>
    </w:p>
    <w:p w14:paraId="1B20BA49" w14:textId="77777777" w:rsidR="006D29D5" w:rsidRPr="00EB6A69" w:rsidRDefault="006D29D5" w:rsidP="006D29D5">
      <w:pPr>
        <w:jc w:val="center"/>
      </w:pPr>
    </w:p>
    <w:p w14:paraId="51973060" w14:textId="77777777" w:rsidR="006D29D5" w:rsidRPr="00EB6A69" w:rsidRDefault="006D29D5" w:rsidP="006D29D5">
      <w:pPr>
        <w:jc w:val="center"/>
      </w:pPr>
    </w:p>
    <w:p w14:paraId="3027B302" w14:textId="77777777" w:rsidR="006D29D5" w:rsidRPr="00EB6A69" w:rsidRDefault="006D29D5" w:rsidP="006D29D5">
      <w:pPr>
        <w:jc w:val="center"/>
      </w:pPr>
    </w:p>
    <w:p w14:paraId="2E5F7BF8" w14:textId="77777777" w:rsidR="006D29D5" w:rsidRPr="00EB6A69" w:rsidRDefault="006D29D5" w:rsidP="006D29D5">
      <w:pPr>
        <w:jc w:val="center"/>
        <w:rPr>
          <w:rFonts w:ascii="Arial" w:hAnsi="Arial" w:cs="Arial"/>
          <w:b/>
          <w:sz w:val="32"/>
          <w:szCs w:val="32"/>
        </w:rPr>
      </w:pPr>
      <w:r w:rsidRPr="00EB6A69">
        <w:rPr>
          <w:rFonts w:ascii="Arial" w:hAnsi="Arial" w:cs="Arial"/>
          <w:b/>
          <w:sz w:val="32"/>
          <w:szCs w:val="32"/>
        </w:rPr>
        <w:t xml:space="preserve">CONTRATACIÓN ADMINISTRATIVA DE SERVICIOS </w:t>
      </w:r>
    </w:p>
    <w:p w14:paraId="20239C75" w14:textId="6F77B8C6" w:rsidR="006D29D5" w:rsidRPr="00EB6A69" w:rsidRDefault="006D29D5" w:rsidP="006D29D5">
      <w:pPr>
        <w:jc w:val="center"/>
        <w:rPr>
          <w:rFonts w:ascii="Arial" w:hAnsi="Arial" w:cs="Arial"/>
          <w:b/>
          <w:sz w:val="32"/>
          <w:szCs w:val="32"/>
          <w:lang w:val="es-PE"/>
        </w:rPr>
      </w:pPr>
      <w:r w:rsidRPr="00EB6A69">
        <w:rPr>
          <w:rFonts w:ascii="Arial" w:hAnsi="Arial" w:cs="Arial"/>
          <w:b/>
          <w:sz w:val="32"/>
          <w:szCs w:val="32"/>
        </w:rPr>
        <w:t>Nº 00</w:t>
      </w:r>
      <w:r w:rsidR="00D30DCF" w:rsidRPr="00EB6A69">
        <w:rPr>
          <w:rFonts w:ascii="Arial" w:hAnsi="Arial" w:cs="Arial"/>
          <w:b/>
          <w:sz w:val="32"/>
          <w:szCs w:val="32"/>
        </w:rPr>
        <w:t>3</w:t>
      </w:r>
      <w:r w:rsidRPr="00EB6A69">
        <w:rPr>
          <w:rFonts w:ascii="Arial" w:hAnsi="Arial" w:cs="Arial"/>
          <w:b/>
          <w:sz w:val="32"/>
          <w:szCs w:val="32"/>
        </w:rPr>
        <w:t>-2017- C</w:t>
      </w:r>
      <w:r w:rsidR="004A12EE">
        <w:rPr>
          <w:rFonts w:ascii="Arial" w:hAnsi="Arial" w:cs="Arial"/>
          <w:b/>
          <w:sz w:val="32"/>
          <w:szCs w:val="32"/>
        </w:rPr>
        <w:t>ONADIS</w:t>
      </w:r>
      <w:r w:rsidR="007D3E16" w:rsidRPr="00EB6A69">
        <w:rPr>
          <w:rFonts w:ascii="Arial" w:hAnsi="Arial" w:cs="Arial"/>
          <w:b/>
          <w:sz w:val="32"/>
          <w:szCs w:val="32"/>
        </w:rPr>
        <w:t xml:space="preserve"> </w:t>
      </w:r>
    </w:p>
    <w:p w14:paraId="1135F34C" w14:textId="77777777" w:rsidR="006D29D5" w:rsidRPr="00EB6A69" w:rsidRDefault="006D29D5" w:rsidP="006D29D5">
      <w:pPr>
        <w:jc w:val="center"/>
        <w:rPr>
          <w:rFonts w:ascii="Arial" w:hAnsi="Arial" w:cs="Arial"/>
          <w:sz w:val="32"/>
          <w:szCs w:val="32"/>
          <w:lang w:val="es-PE"/>
        </w:rPr>
      </w:pPr>
    </w:p>
    <w:p w14:paraId="5DC36653" w14:textId="7AD00DB0" w:rsidR="00A42BE6" w:rsidRPr="00EB6A69" w:rsidRDefault="00A42BE6" w:rsidP="00A42BE6">
      <w:pPr>
        <w:jc w:val="center"/>
        <w:rPr>
          <w:rFonts w:ascii="Arial" w:hAnsi="Arial" w:cs="Arial"/>
          <w:b/>
          <w:sz w:val="22"/>
          <w:szCs w:val="22"/>
          <w:lang w:val="es-PE"/>
        </w:rPr>
      </w:pPr>
      <w:r w:rsidRPr="00EB6A69">
        <w:rPr>
          <w:rFonts w:ascii="Arial" w:hAnsi="Arial" w:cs="Arial"/>
          <w:b/>
          <w:sz w:val="22"/>
          <w:szCs w:val="22"/>
          <w:lang w:val="es-PE"/>
        </w:rPr>
        <w:lastRenderedPageBreak/>
        <w:t xml:space="preserve">PROCESO CAS Nº </w:t>
      </w:r>
      <w:r w:rsidR="00266278" w:rsidRPr="00EB6A69">
        <w:rPr>
          <w:rFonts w:ascii="Arial" w:hAnsi="Arial" w:cs="Arial"/>
          <w:b/>
          <w:sz w:val="22"/>
          <w:szCs w:val="22"/>
          <w:lang w:val="es-PE"/>
        </w:rPr>
        <w:t>0</w:t>
      </w:r>
      <w:r w:rsidR="00DD3323" w:rsidRPr="00EB6A69">
        <w:rPr>
          <w:rFonts w:ascii="Arial" w:hAnsi="Arial" w:cs="Arial"/>
          <w:b/>
          <w:sz w:val="22"/>
          <w:szCs w:val="22"/>
          <w:lang w:val="es-PE"/>
        </w:rPr>
        <w:t>3</w:t>
      </w:r>
      <w:r w:rsidRPr="00EB6A69">
        <w:rPr>
          <w:rFonts w:ascii="Arial" w:hAnsi="Arial" w:cs="Arial"/>
          <w:b/>
          <w:sz w:val="22"/>
          <w:szCs w:val="22"/>
          <w:lang w:val="es-PE"/>
        </w:rPr>
        <w:t>-201</w:t>
      </w:r>
      <w:r w:rsidR="00225F8A" w:rsidRPr="00EB6A69">
        <w:rPr>
          <w:rFonts w:ascii="Arial" w:hAnsi="Arial" w:cs="Arial"/>
          <w:b/>
          <w:sz w:val="22"/>
          <w:szCs w:val="22"/>
          <w:lang w:val="es-PE"/>
        </w:rPr>
        <w:t>7</w:t>
      </w:r>
      <w:r w:rsidR="004A12EE">
        <w:rPr>
          <w:rFonts w:ascii="Arial" w:hAnsi="Arial" w:cs="Arial"/>
          <w:b/>
          <w:sz w:val="22"/>
          <w:szCs w:val="22"/>
          <w:lang w:val="es-PE"/>
        </w:rPr>
        <w:t>-CONADIS</w:t>
      </w:r>
    </w:p>
    <w:p w14:paraId="2C397571" w14:textId="77777777" w:rsidR="00A4280E" w:rsidRPr="00EB6A69" w:rsidRDefault="00A4280E" w:rsidP="00A4280E">
      <w:pPr>
        <w:rPr>
          <w:rFonts w:ascii="Arial" w:hAnsi="Arial" w:cs="Arial"/>
          <w:b/>
          <w:sz w:val="22"/>
          <w:szCs w:val="22"/>
          <w:lang w:val="es-PE"/>
        </w:rPr>
      </w:pPr>
    </w:p>
    <w:p w14:paraId="335B2A1F" w14:textId="273933F8" w:rsidR="003F4D63" w:rsidRPr="00EB6A69" w:rsidRDefault="003F4D63" w:rsidP="00494230">
      <w:pPr>
        <w:pStyle w:val="Prrafodelista"/>
        <w:jc w:val="center"/>
        <w:rPr>
          <w:rFonts w:ascii="Arial" w:hAnsi="Arial" w:cs="Arial"/>
          <w:b/>
          <w:sz w:val="22"/>
          <w:szCs w:val="22"/>
        </w:rPr>
      </w:pPr>
      <w:r w:rsidRPr="00EB6A69">
        <w:rPr>
          <w:rFonts w:ascii="Arial" w:hAnsi="Arial" w:cs="Arial"/>
          <w:b/>
          <w:sz w:val="22"/>
          <w:szCs w:val="22"/>
        </w:rPr>
        <w:t>CONVOCATORIA PARA LA CONTRATACIÓN ADMINISTRATIVA DE SERVICIOS DE PROFESIONALES PARA EL CONSEJO NACIONAL PARA LA INTEGRACI</w:t>
      </w:r>
      <w:r w:rsidR="00B65032" w:rsidRPr="00EB6A69">
        <w:rPr>
          <w:rFonts w:ascii="Arial" w:hAnsi="Arial" w:cs="Arial"/>
          <w:b/>
          <w:sz w:val="22"/>
          <w:szCs w:val="22"/>
        </w:rPr>
        <w:t>Ó</w:t>
      </w:r>
      <w:r w:rsidRPr="00EB6A69">
        <w:rPr>
          <w:rFonts w:ascii="Arial" w:hAnsi="Arial" w:cs="Arial"/>
          <w:b/>
          <w:sz w:val="22"/>
          <w:szCs w:val="22"/>
        </w:rPr>
        <w:t>N DE LA PERSO</w:t>
      </w:r>
      <w:r w:rsidR="009446A8" w:rsidRPr="00EB6A69">
        <w:rPr>
          <w:rFonts w:ascii="Arial" w:hAnsi="Arial" w:cs="Arial"/>
          <w:b/>
          <w:sz w:val="22"/>
          <w:szCs w:val="22"/>
        </w:rPr>
        <w:t>NA</w:t>
      </w:r>
      <w:r w:rsidRPr="00EB6A69">
        <w:rPr>
          <w:rFonts w:ascii="Arial" w:hAnsi="Arial" w:cs="Arial"/>
          <w:b/>
          <w:sz w:val="22"/>
          <w:szCs w:val="22"/>
        </w:rPr>
        <w:t xml:space="preserve"> CON DISCAPACIDAD</w:t>
      </w:r>
    </w:p>
    <w:p w14:paraId="4B6BB855" w14:textId="77777777" w:rsidR="003F4D63" w:rsidRPr="00EB6A69" w:rsidRDefault="003F4D63" w:rsidP="00494230">
      <w:pPr>
        <w:pStyle w:val="Prrafodelista"/>
        <w:jc w:val="center"/>
        <w:rPr>
          <w:rFonts w:ascii="Arial" w:hAnsi="Arial" w:cs="Arial"/>
          <w:b/>
          <w:sz w:val="22"/>
          <w:szCs w:val="22"/>
        </w:rPr>
      </w:pPr>
    </w:p>
    <w:p w14:paraId="7E8B833F" w14:textId="77777777" w:rsidR="00A42BE6" w:rsidRPr="00EB6A69" w:rsidRDefault="004C1A38" w:rsidP="005170A5">
      <w:pPr>
        <w:numPr>
          <w:ilvl w:val="0"/>
          <w:numId w:val="1"/>
        </w:numPr>
        <w:ind w:left="567" w:hanging="567"/>
        <w:jc w:val="center"/>
        <w:rPr>
          <w:rFonts w:ascii="Arial" w:hAnsi="Arial" w:cs="Arial"/>
          <w:b/>
          <w:sz w:val="28"/>
          <w:szCs w:val="28"/>
          <w:lang w:val="es-PE"/>
        </w:rPr>
      </w:pPr>
      <w:r w:rsidRPr="00EB6A69">
        <w:rPr>
          <w:rFonts w:ascii="Arial" w:hAnsi="Arial" w:cs="Arial"/>
          <w:b/>
          <w:sz w:val="28"/>
          <w:szCs w:val="28"/>
          <w:lang w:val="es-PE"/>
        </w:rPr>
        <w:t>DISPOSICIONES GENERALES</w:t>
      </w:r>
    </w:p>
    <w:p w14:paraId="4936F714" w14:textId="77777777" w:rsidR="004C1A38" w:rsidRPr="00EB6A69" w:rsidRDefault="004C1A38" w:rsidP="004C1A38">
      <w:pPr>
        <w:ind w:left="720"/>
        <w:jc w:val="both"/>
        <w:rPr>
          <w:rFonts w:ascii="Arial" w:hAnsi="Arial" w:cs="Arial"/>
          <w:sz w:val="22"/>
          <w:szCs w:val="22"/>
          <w:lang w:val="es-PE"/>
        </w:rPr>
      </w:pPr>
    </w:p>
    <w:p w14:paraId="5CB1A962" w14:textId="77777777" w:rsidR="004C1A38" w:rsidRPr="00EB6A69" w:rsidRDefault="00754995" w:rsidP="00754995">
      <w:pPr>
        <w:ind w:left="851" w:hanging="709"/>
        <w:jc w:val="both"/>
        <w:rPr>
          <w:rFonts w:ascii="Arial" w:hAnsi="Arial" w:cs="Arial"/>
          <w:b/>
          <w:sz w:val="22"/>
          <w:szCs w:val="22"/>
          <w:lang w:val="es-PE"/>
        </w:rPr>
      </w:pPr>
      <w:r w:rsidRPr="00EB6A69">
        <w:rPr>
          <w:rFonts w:ascii="Arial" w:hAnsi="Arial" w:cs="Arial"/>
          <w:b/>
          <w:sz w:val="22"/>
          <w:szCs w:val="22"/>
          <w:lang w:val="es-PE"/>
        </w:rPr>
        <w:t xml:space="preserve">1.1 </w:t>
      </w:r>
      <w:r w:rsidR="004C1A38" w:rsidRPr="00EB6A69">
        <w:rPr>
          <w:rFonts w:ascii="Arial" w:hAnsi="Arial" w:cs="Arial"/>
          <w:b/>
          <w:sz w:val="22"/>
          <w:szCs w:val="22"/>
          <w:lang w:val="es-PE"/>
        </w:rPr>
        <w:t>ENTIDAD CONVOCANTE</w:t>
      </w:r>
    </w:p>
    <w:p w14:paraId="0CCD2948" w14:textId="77355E46" w:rsidR="00982BEB" w:rsidRPr="00EB6A69" w:rsidRDefault="004C1A38" w:rsidP="00A67F56">
      <w:pPr>
        <w:ind w:left="567"/>
        <w:jc w:val="both"/>
        <w:rPr>
          <w:rFonts w:ascii="Arial" w:hAnsi="Arial" w:cs="Arial"/>
          <w:sz w:val="22"/>
          <w:szCs w:val="22"/>
          <w:lang w:val="es-PE"/>
        </w:rPr>
      </w:pPr>
      <w:r w:rsidRPr="00EB6A69">
        <w:rPr>
          <w:rFonts w:ascii="Arial" w:hAnsi="Arial" w:cs="Arial"/>
          <w:sz w:val="22"/>
          <w:szCs w:val="22"/>
          <w:lang w:val="es-PE"/>
        </w:rPr>
        <w:t xml:space="preserve">Nombre: </w:t>
      </w:r>
      <w:r w:rsidR="00754995" w:rsidRPr="00EB6A69">
        <w:rPr>
          <w:rFonts w:ascii="Arial" w:hAnsi="Arial" w:cs="Arial"/>
          <w:sz w:val="22"/>
          <w:szCs w:val="22"/>
          <w:lang w:val="es-PE"/>
        </w:rPr>
        <w:t>Consejo Nacional para la Integración de la Persona con Discapacidad</w:t>
      </w:r>
      <w:r w:rsidR="00982BEB" w:rsidRPr="00EB6A69">
        <w:rPr>
          <w:rFonts w:ascii="Arial" w:hAnsi="Arial" w:cs="Arial"/>
          <w:sz w:val="22"/>
          <w:szCs w:val="22"/>
          <w:lang w:val="es-PE"/>
        </w:rPr>
        <w:t xml:space="preserve"> -</w:t>
      </w:r>
      <w:r w:rsidR="00200715">
        <w:rPr>
          <w:rFonts w:ascii="Arial" w:hAnsi="Arial" w:cs="Arial"/>
          <w:sz w:val="22"/>
          <w:szCs w:val="22"/>
          <w:lang w:val="es-PE"/>
        </w:rPr>
        <w:t xml:space="preserve"> </w:t>
      </w:r>
      <w:r w:rsidR="00982BEB" w:rsidRPr="00EB6A69">
        <w:rPr>
          <w:rFonts w:ascii="Arial" w:hAnsi="Arial" w:cs="Arial"/>
          <w:sz w:val="22"/>
          <w:szCs w:val="22"/>
          <w:lang w:val="es-PE"/>
        </w:rPr>
        <w:t>Conadis.</w:t>
      </w:r>
    </w:p>
    <w:p w14:paraId="14DC3E06" w14:textId="77777777" w:rsidR="004C1A38" w:rsidRPr="00EB6A69" w:rsidRDefault="004C1A38" w:rsidP="00754995">
      <w:pPr>
        <w:ind w:left="1134" w:hanging="567"/>
        <w:jc w:val="both"/>
        <w:rPr>
          <w:rFonts w:ascii="Arial" w:hAnsi="Arial" w:cs="Arial"/>
          <w:sz w:val="22"/>
          <w:szCs w:val="22"/>
          <w:lang w:val="es-PE"/>
        </w:rPr>
      </w:pPr>
      <w:r w:rsidRPr="00EB6A69">
        <w:rPr>
          <w:rFonts w:ascii="Arial" w:hAnsi="Arial" w:cs="Arial"/>
          <w:sz w:val="22"/>
          <w:szCs w:val="22"/>
          <w:lang w:val="es-PE"/>
        </w:rPr>
        <w:t xml:space="preserve">RUC N°: </w:t>
      </w:r>
      <w:r w:rsidR="00754995" w:rsidRPr="00EB6A69">
        <w:rPr>
          <w:rFonts w:ascii="Arial" w:hAnsi="Arial" w:cs="Arial"/>
          <w:sz w:val="22"/>
          <w:szCs w:val="22"/>
          <w:lang w:val="es-PE"/>
        </w:rPr>
        <w:t>20433270461</w:t>
      </w:r>
    </w:p>
    <w:p w14:paraId="604431B6" w14:textId="77777777" w:rsidR="004C1A38" w:rsidRPr="00EB6A69" w:rsidRDefault="004C1A38" w:rsidP="00754995">
      <w:pPr>
        <w:ind w:left="1134" w:hanging="567"/>
        <w:jc w:val="both"/>
        <w:rPr>
          <w:rFonts w:ascii="Arial" w:hAnsi="Arial" w:cs="Arial"/>
          <w:sz w:val="22"/>
          <w:szCs w:val="22"/>
          <w:lang w:val="es-PE"/>
        </w:rPr>
      </w:pPr>
    </w:p>
    <w:p w14:paraId="33340289" w14:textId="77777777" w:rsidR="004C1A38" w:rsidRPr="00EB6A69" w:rsidRDefault="004C1A38" w:rsidP="00754995">
      <w:pPr>
        <w:ind w:left="1134" w:hanging="992"/>
        <w:jc w:val="both"/>
        <w:rPr>
          <w:rFonts w:ascii="Arial" w:hAnsi="Arial" w:cs="Arial"/>
          <w:b/>
          <w:sz w:val="22"/>
          <w:szCs w:val="22"/>
          <w:lang w:val="es-PE"/>
        </w:rPr>
      </w:pPr>
      <w:r w:rsidRPr="00EB6A69">
        <w:rPr>
          <w:rFonts w:ascii="Arial" w:hAnsi="Arial" w:cs="Arial"/>
          <w:b/>
          <w:sz w:val="22"/>
          <w:szCs w:val="22"/>
          <w:lang w:val="es-PE"/>
        </w:rPr>
        <w:t>1.2 DOMICILIO LEGAL</w:t>
      </w:r>
    </w:p>
    <w:p w14:paraId="6D521F6D" w14:textId="5D90256D" w:rsidR="004C1A38" w:rsidRPr="00EB6A69" w:rsidRDefault="004C1A38" w:rsidP="00754995">
      <w:pPr>
        <w:ind w:left="1134" w:hanging="567"/>
        <w:jc w:val="both"/>
        <w:rPr>
          <w:rFonts w:ascii="Arial" w:hAnsi="Arial" w:cs="Arial"/>
          <w:sz w:val="22"/>
          <w:szCs w:val="22"/>
          <w:lang w:val="es-PE"/>
        </w:rPr>
      </w:pPr>
      <w:r w:rsidRPr="00EB6A69">
        <w:rPr>
          <w:rFonts w:ascii="Arial" w:hAnsi="Arial" w:cs="Arial"/>
          <w:sz w:val="22"/>
          <w:szCs w:val="22"/>
          <w:lang w:val="es-PE"/>
        </w:rPr>
        <w:t xml:space="preserve">Av. </w:t>
      </w:r>
      <w:r w:rsidR="00A67F56" w:rsidRPr="00EB6A69">
        <w:rPr>
          <w:rFonts w:ascii="Arial" w:hAnsi="Arial" w:cs="Arial"/>
          <w:sz w:val="22"/>
          <w:szCs w:val="22"/>
          <w:lang w:val="es-PE"/>
        </w:rPr>
        <w:t>Arequipa N° 375 Santa Beatriz</w:t>
      </w:r>
      <w:r w:rsidR="00A87E0C" w:rsidRPr="00EB6A69">
        <w:rPr>
          <w:rFonts w:ascii="Arial" w:hAnsi="Arial" w:cs="Arial"/>
          <w:sz w:val="22"/>
          <w:szCs w:val="22"/>
          <w:lang w:val="es-PE"/>
        </w:rPr>
        <w:t xml:space="preserve"> - </w:t>
      </w:r>
      <w:r w:rsidR="00A67F56" w:rsidRPr="00EB6A69">
        <w:rPr>
          <w:rFonts w:ascii="Arial" w:hAnsi="Arial" w:cs="Arial"/>
          <w:sz w:val="22"/>
          <w:szCs w:val="22"/>
          <w:lang w:val="es-PE"/>
        </w:rPr>
        <w:t>Lima</w:t>
      </w:r>
    </w:p>
    <w:p w14:paraId="028C9AC1" w14:textId="77777777" w:rsidR="004C1A38" w:rsidRPr="00EB6A69" w:rsidRDefault="004C1A38" w:rsidP="00754995">
      <w:pPr>
        <w:ind w:left="1134" w:hanging="567"/>
        <w:jc w:val="both"/>
        <w:rPr>
          <w:rFonts w:ascii="Arial" w:hAnsi="Arial" w:cs="Arial"/>
          <w:sz w:val="22"/>
          <w:szCs w:val="22"/>
          <w:lang w:val="es-PE"/>
        </w:rPr>
      </w:pPr>
    </w:p>
    <w:p w14:paraId="67197EDB" w14:textId="77777777" w:rsidR="004C1A38" w:rsidRPr="00EB6A69" w:rsidRDefault="004C1A38" w:rsidP="00754995">
      <w:pPr>
        <w:ind w:left="1134" w:hanging="992"/>
        <w:jc w:val="both"/>
        <w:rPr>
          <w:rFonts w:ascii="Arial" w:hAnsi="Arial" w:cs="Arial"/>
          <w:b/>
          <w:sz w:val="22"/>
          <w:szCs w:val="22"/>
          <w:lang w:val="es-PE"/>
        </w:rPr>
      </w:pPr>
      <w:r w:rsidRPr="00EB6A69">
        <w:rPr>
          <w:rFonts w:ascii="Arial" w:hAnsi="Arial" w:cs="Arial"/>
          <w:b/>
          <w:sz w:val="22"/>
          <w:szCs w:val="22"/>
          <w:lang w:val="es-PE"/>
        </w:rPr>
        <w:t>1.3 OBJETO DE LA CONVOCATORIA</w:t>
      </w:r>
    </w:p>
    <w:p w14:paraId="58247FDC" w14:textId="2C20E858" w:rsidR="004C1A38" w:rsidRPr="00EB6A69" w:rsidRDefault="004C1A38" w:rsidP="00754995">
      <w:pPr>
        <w:ind w:left="567"/>
        <w:jc w:val="both"/>
        <w:rPr>
          <w:rFonts w:ascii="Arial" w:hAnsi="Arial" w:cs="Arial"/>
          <w:sz w:val="22"/>
          <w:szCs w:val="22"/>
          <w:lang w:val="es-PE"/>
        </w:rPr>
      </w:pPr>
      <w:r w:rsidRPr="00EB6A69">
        <w:rPr>
          <w:rFonts w:ascii="Arial" w:hAnsi="Arial" w:cs="Arial"/>
          <w:sz w:val="22"/>
          <w:szCs w:val="22"/>
          <w:lang w:val="es-PE"/>
        </w:rPr>
        <w:t>El presente proceso de selección tiene por objeto la contratación de persona</w:t>
      </w:r>
      <w:r w:rsidR="00754995" w:rsidRPr="00EB6A69">
        <w:rPr>
          <w:rFonts w:ascii="Arial" w:hAnsi="Arial" w:cs="Arial"/>
          <w:sz w:val="22"/>
          <w:szCs w:val="22"/>
          <w:lang w:val="es-PE"/>
        </w:rPr>
        <w:t>s</w:t>
      </w:r>
      <w:r w:rsidRPr="00EB6A69">
        <w:rPr>
          <w:rFonts w:ascii="Arial" w:hAnsi="Arial" w:cs="Arial"/>
          <w:sz w:val="22"/>
          <w:szCs w:val="22"/>
          <w:lang w:val="es-PE"/>
        </w:rPr>
        <w:t xml:space="preserve"> natural</w:t>
      </w:r>
      <w:r w:rsidR="00754995" w:rsidRPr="00EB6A69">
        <w:rPr>
          <w:rFonts w:ascii="Arial" w:hAnsi="Arial" w:cs="Arial"/>
          <w:sz w:val="22"/>
          <w:szCs w:val="22"/>
          <w:lang w:val="es-PE"/>
        </w:rPr>
        <w:t>es</w:t>
      </w:r>
      <w:r w:rsidRPr="00EB6A69">
        <w:rPr>
          <w:rFonts w:ascii="Arial" w:hAnsi="Arial" w:cs="Arial"/>
          <w:sz w:val="22"/>
          <w:szCs w:val="22"/>
          <w:lang w:val="es-PE"/>
        </w:rPr>
        <w:t xml:space="preserve"> para brindar servicios Profesionales y Técnicos en las Direcciones y Oficinas del Consejo Nacional para la Integración de las Personas con Discapacidad</w:t>
      </w:r>
      <w:r w:rsidR="006C791B" w:rsidRPr="00EB6A69">
        <w:rPr>
          <w:rFonts w:ascii="Arial" w:hAnsi="Arial" w:cs="Arial"/>
          <w:sz w:val="22"/>
          <w:szCs w:val="22"/>
          <w:lang w:val="es-PE"/>
        </w:rPr>
        <w:t>.</w:t>
      </w:r>
    </w:p>
    <w:p w14:paraId="0B4A05C6" w14:textId="77777777" w:rsidR="004C1A38" w:rsidRPr="00EB6A69" w:rsidRDefault="004C1A38" w:rsidP="004C1A38">
      <w:pPr>
        <w:ind w:left="720"/>
        <w:jc w:val="both"/>
        <w:rPr>
          <w:rFonts w:ascii="Arial" w:hAnsi="Arial" w:cs="Arial"/>
          <w:sz w:val="22"/>
          <w:szCs w:val="22"/>
          <w:lang w:val="es-PE"/>
        </w:rPr>
      </w:pPr>
    </w:p>
    <w:p w14:paraId="31CC3128" w14:textId="77777777" w:rsidR="004C1A38" w:rsidRPr="00EB6A69" w:rsidRDefault="004C1A38" w:rsidP="00754995">
      <w:pPr>
        <w:ind w:left="720" w:hanging="578"/>
        <w:jc w:val="both"/>
        <w:rPr>
          <w:rFonts w:ascii="Arial" w:hAnsi="Arial" w:cs="Arial"/>
          <w:b/>
          <w:sz w:val="22"/>
          <w:szCs w:val="22"/>
          <w:lang w:val="es-PE"/>
        </w:rPr>
      </w:pPr>
      <w:r w:rsidRPr="00EB6A69">
        <w:rPr>
          <w:rFonts w:ascii="Arial" w:hAnsi="Arial" w:cs="Arial"/>
          <w:b/>
          <w:sz w:val="22"/>
          <w:szCs w:val="22"/>
          <w:lang w:val="es-PE"/>
        </w:rPr>
        <w:t>1.4 BASE LEGAL</w:t>
      </w:r>
    </w:p>
    <w:p w14:paraId="0186962A" w14:textId="057E3749" w:rsidR="00754995" w:rsidRPr="00EB6A69" w:rsidRDefault="00754995" w:rsidP="005170A5">
      <w:pPr>
        <w:numPr>
          <w:ilvl w:val="0"/>
          <w:numId w:val="2"/>
        </w:numPr>
        <w:ind w:left="993" w:hanging="426"/>
        <w:jc w:val="both"/>
        <w:rPr>
          <w:rFonts w:ascii="Arial" w:hAnsi="Arial" w:cs="Arial"/>
          <w:sz w:val="22"/>
          <w:szCs w:val="22"/>
          <w:lang w:val="es-PE"/>
        </w:rPr>
      </w:pPr>
      <w:r w:rsidRPr="00EB6A69">
        <w:rPr>
          <w:rFonts w:ascii="Arial" w:hAnsi="Arial" w:cs="Arial"/>
          <w:sz w:val="22"/>
          <w:szCs w:val="22"/>
          <w:lang w:val="es-PE"/>
        </w:rPr>
        <w:t>Decreto Legislativo N° 1057, que regula el Régimen Especial de Contratación Administrativa de Servicios, modificado por la Ley N° 29849, Ley que Establece la Eliminación Progresiva del Régimen Especial del Decreto Legislativo N° 1057 y otorga Derechos Laborales</w:t>
      </w:r>
      <w:r w:rsidR="006C791B" w:rsidRPr="00EB6A69">
        <w:rPr>
          <w:rFonts w:ascii="Arial" w:hAnsi="Arial" w:cs="Arial"/>
          <w:sz w:val="22"/>
          <w:szCs w:val="22"/>
          <w:lang w:val="es-PE"/>
        </w:rPr>
        <w:t>.</w:t>
      </w:r>
    </w:p>
    <w:p w14:paraId="233B7970" w14:textId="77777777" w:rsidR="00754995" w:rsidRPr="00EB6A69" w:rsidRDefault="00754995" w:rsidP="005170A5">
      <w:pPr>
        <w:numPr>
          <w:ilvl w:val="0"/>
          <w:numId w:val="2"/>
        </w:numPr>
        <w:ind w:left="993" w:hanging="426"/>
        <w:jc w:val="both"/>
        <w:rPr>
          <w:rFonts w:ascii="Arial" w:hAnsi="Arial" w:cs="Arial"/>
          <w:sz w:val="22"/>
          <w:szCs w:val="22"/>
          <w:lang w:val="es-PE"/>
        </w:rPr>
      </w:pPr>
      <w:r w:rsidRPr="00EB6A69">
        <w:rPr>
          <w:rFonts w:ascii="Arial" w:hAnsi="Arial" w:cs="Arial"/>
          <w:sz w:val="22"/>
          <w:szCs w:val="22"/>
          <w:lang w:val="es-PE"/>
        </w:rPr>
        <w:t>Reglamento del Decreto Legislativo Nº 1057 que regula el Régimen Especial de Contratación Administrativa de Servicio, aprobado por Decreto Supremo N° 075-2008-PCM, modificado por el Decreto Supremo N° 065-2011-PCM.</w:t>
      </w:r>
    </w:p>
    <w:p w14:paraId="3BAE8FA9" w14:textId="77777777" w:rsidR="00754995" w:rsidRPr="00EB6A69" w:rsidRDefault="00754995" w:rsidP="005170A5">
      <w:pPr>
        <w:numPr>
          <w:ilvl w:val="0"/>
          <w:numId w:val="2"/>
        </w:numPr>
        <w:ind w:left="993" w:hanging="426"/>
        <w:jc w:val="both"/>
        <w:rPr>
          <w:rFonts w:ascii="Arial" w:hAnsi="Arial" w:cs="Arial"/>
          <w:sz w:val="22"/>
          <w:szCs w:val="22"/>
          <w:lang w:val="es-PE"/>
        </w:rPr>
      </w:pPr>
      <w:r w:rsidRPr="00EB6A69">
        <w:rPr>
          <w:rFonts w:ascii="Arial" w:hAnsi="Arial" w:cs="Arial"/>
          <w:sz w:val="22"/>
          <w:szCs w:val="22"/>
          <w:lang w:val="es-PE"/>
        </w:rPr>
        <w:t>Las demás disposiciones que resulten aplicables al Contrato Administrativo de Servicios.</w:t>
      </w:r>
    </w:p>
    <w:p w14:paraId="32CA20CC" w14:textId="77777777" w:rsidR="00754995" w:rsidRPr="00EB6A69" w:rsidRDefault="00754995" w:rsidP="004C1A38">
      <w:pPr>
        <w:ind w:left="720"/>
        <w:jc w:val="both"/>
        <w:rPr>
          <w:rFonts w:ascii="Arial" w:hAnsi="Arial" w:cs="Arial"/>
          <w:sz w:val="22"/>
          <w:szCs w:val="22"/>
          <w:lang w:val="es-PE"/>
        </w:rPr>
      </w:pPr>
    </w:p>
    <w:p w14:paraId="0F58FE8A" w14:textId="77777777" w:rsidR="00225F8A" w:rsidRPr="00EB6A69" w:rsidRDefault="00A717FB" w:rsidP="00754995">
      <w:pPr>
        <w:ind w:left="567" w:hanging="425"/>
        <w:jc w:val="both"/>
        <w:rPr>
          <w:rFonts w:ascii="Arial" w:hAnsi="Arial" w:cs="Arial"/>
          <w:b/>
          <w:sz w:val="22"/>
          <w:szCs w:val="22"/>
          <w:lang w:val="es-PE"/>
        </w:rPr>
      </w:pPr>
      <w:r w:rsidRPr="00EB6A69">
        <w:rPr>
          <w:rFonts w:ascii="Arial" w:hAnsi="Arial" w:cs="Arial"/>
          <w:b/>
          <w:sz w:val="22"/>
          <w:szCs w:val="22"/>
          <w:lang w:val="es-PE"/>
        </w:rPr>
        <w:t>1.5 DEPENDENCIA</w:t>
      </w:r>
      <w:r w:rsidR="004C1A38" w:rsidRPr="00EB6A69">
        <w:rPr>
          <w:rFonts w:ascii="Arial" w:hAnsi="Arial" w:cs="Arial"/>
          <w:b/>
          <w:sz w:val="22"/>
          <w:szCs w:val="22"/>
          <w:lang w:val="es-PE"/>
        </w:rPr>
        <w:t xml:space="preserve"> </w:t>
      </w:r>
      <w:r w:rsidR="009446A8" w:rsidRPr="00EB6A69">
        <w:rPr>
          <w:rFonts w:ascii="Arial" w:hAnsi="Arial" w:cs="Arial"/>
          <w:b/>
          <w:sz w:val="22"/>
          <w:szCs w:val="22"/>
          <w:lang w:val="es-PE"/>
        </w:rPr>
        <w:t xml:space="preserve">    </w:t>
      </w:r>
      <w:r w:rsidR="004C1A38" w:rsidRPr="00EB6A69">
        <w:rPr>
          <w:rFonts w:ascii="Arial" w:hAnsi="Arial" w:cs="Arial"/>
          <w:b/>
          <w:sz w:val="22"/>
          <w:szCs w:val="22"/>
          <w:lang w:val="es-PE"/>
        </w:rPr>
        <w:t xml:space="preserve">ENCARGADA </w:t>
      </w:r>
      <w:r w:rsidR="009446A8" w:rsidRPr="00EB6A69">
        <w:rPr>
          <w:rFonts w:ascii="Arial" w:hAnsi="Arial" w:cs="Arial"/>
          <w:b/>
          <w:sz w:val="22"/>
          <w:szCs w:val="22"/>
          <w:lang w:val="es-PE"/>
        </w:rPr>
        <w:t xml:space="preserve">    </w:t>
      </w:r>
      <w:r w:rsidR="004C1A38" w:rsidRPr="00EB6A69">
        <w:rPr>
          <w:rFonts w:ascii="Arial" w:hAnsi="Arial" w:cs="Arial"/>
          <w:b/>
          <w:sz w:val="22"/>
          <w:szCs w:val="22"/>
          <w:lang w:val="es-PE"/>
        </w:rPr>
        <w:t xml:space="preserve">DE </w:t>
      </w:r>
      <w:r w:rsidR="009446A8" w:rsidRPr="00EB6A69">
        <w:rPr>
          <w:rFonts w:ascii="Arial" w:hAnsi="Arial" w:cs="Arial"/>
          <w:b/>
          <w:sz w:val="22"/>
          <w:szCs w:val="22"/>
          <w:lang w:val="es-PE"/>
        </w:rPr>
        <w:t xml:space="preserve">    </w:t>
      </w:r>
      <w:r w:rsidR="004C1A38" w:rsidRPr="00EB6A69">
        <w:rPr>
          <w:rFonts w:ascii="Arial" w:hAnsi="Arial" w:cs="Arial"/>
          <w:b/>
          <w:sz w:val="22"/>
          <w:szCs w:val="22"/>
          <w:lang w:val="es-PE"/>
        </w:rPr>
        <w:t>REALIZAR</w:t>
      </w:r>
      <w:r w:rsidR="009446A8" w:rsidRPr="00EB6A69">
        <w:rPr>
          <w:rFonts w:ascii="Arial" w:hAnsi="Arial" w:cs="Arial"/>
          <w:b/>
          <w:sz w:val="22"/>
          <w:szCs w:val="22"/>
          <w:lang w:val="es-PE"/>
        </w:rPr>
        <w:t xml:space="preserve">    </w:t>
      </w:r>
      <w:r w:rsidR="004C1A38" w:rsidRPr="00EB6A69">
        <w:rPr>
          <w:rFonts w:ascii="Arial" w:hAnsi="Arial" w:cs="Arial"/>
          <w:b/>
          <w:sz w:val="22"/>
          <w:szCs w:val="22"/>
          <w:lang w:val="es-PE"/>
        </w:rPr>
        <w:t xml:space="preserve"> EL </w:t>
      </w:r>
      <w:r w:rsidR="009446A8" w:rsidRPr="00EB6A69">
        <w:rPr>
          <w:rFonts w:ascii="Arial" w:hAnsi="Arial" w:cs="Arial"/>
          <w:b/>
          <w:sz w:val="22"/>
          <w:szCs w:val="22"/>
          <w:lang w:val="es-PE"/>
        </w:rPr>
        <w:t xml:space="preserve">    </w:t>
      </w:r>
      <w:r w:rsidR="004C1A38" w:rsidRPr="00EB6A69">
        <w:rPr>
          <w:rFonts w:ascii="Arial" w:hAnsi="Arial" w:cs="Arial"/>
          <w:b/>
          <w:sz w:val="22"/>
          <w:szCs w:val="22"/>
          <w:lang w:val="es-PE"/>
        </w:rPr>
        <w:t xml:space="preserve">PROCESO </w:t>
      </w:r>
      <w:r w:rsidR="009446A8" w:rsidRPr="00EB6A69">
        <w:rPr>
          <w:rFonts w:ascii="Arial" w:hAnsi="Arial" w:cs="Arial"/>
          <w:b/>
          <w:sz w:val="22"/>
          <w:szCs w:val="22"/>
          <w:lang w:val="es-PE"/>
        </w:rPr>
        <w:t xml:space="preserve">    </w:t>
      </w:r>
      <w:r w:rsidR="004C1A38" w:rsidRPr="00EB6A69">
        <w:rPr>
          <w:rFonts w:ascii="Arial" w:hAnsi="Arial" w:cs="Arial"/>
          <w:b/>
          <w:sz w:val="22"/>
          <w:szCs w:val="22"/>
          <w:lang w:val="es-PE"/>
        </w:rPr>
        <w:t xml:space="preserve">DE </w:t>
      </w:r>
      <w:r w:rsidR="00225F8A" w:rsidRPr="00EB6A69">
        <w:rPr>
          <w:rFonts w:ascii="Arial" w:hAnsi="Arial" w:cs="Arial"/>
          <w:b/>
          <w:sz w:val="22"/>
          <w:szCs w:val="22"/>
          <w:lang w:val="es-PE"/>
        </w:rPr>
        <w:t xml:space="preserve"> </w:t>
      </w:r>
    </w:p>
    <w:p w14:paraId="6429B219" w14:textId="77777777" w:rsidR="004C1A38" w:rsidRPr="00EB6A69" w:rsidRDefault="00225F8A" w:rsidP="00754995">
      <w:pPr>
        <w:ind w:left="567" w:hanging="425"/>
        <w:jc w:val="both"/>
        <w:rPr>
          <w:rFonts w:ascii="Arial" w:hAnsi="Arial" w:cs="Arial"/>
          <w:b/>
          <w:sz w:val="22"/>
          <w:szCs w:val="22"/>
          <w:lang w:val="es-PE"/>
        </w:rPr>
      </w:pPr>
      <w:r w:rsidRPr="00EB6A69">
        <w:rPr>
          <w:rFonts w:ascii="Arial" w:hAnsi="Arial" w:cs="Arial"/>
          <w:b/>
          <w:sz w:val="22"/>
          <w:szCs w:val="22"/>
          <w:lang w:val="es-PE"/>
        </w:rPr>
        <w:t xml:space="preserve">       </w:t>
      </w:r>
      <w:r w:rsidR="004C1A38" w:rsidRPr="00EB6A69">
        <w:rPr>
          <w:rFonts w:ascii="Arial" w:hAnsi="Arial" w:cs="Arial"/>
          <w:b/>
          <w:sz w:val="22"/>
          <w:szCs w:val="22"/>
          <w:lang w:val="es-PE"/>
        </w:rPr>
        <w:t>CONTRATACIÓN</w:t>
      </w:r>
    </w:p>
    <w:p w14:paraId="2EA24B3D" w14:textId="77777777" w:rsidR="004C1A38" w:rsidRPr="00EB6A69" w:rsidRDefault="00A67F56" w:rsidP="00A67F56">
      <w:pPr>
        <w:ind w:left="567"/>
        <w:jc w:val="both"/>
        <w:rPr>
          <w:rFonts w:ascii="Arial" w:hAnsi="Arial" w:cs="Arial"/>
          <w:sz w:val="22"/>
          <w:szCs w:val="22"/>
          <w:lang w:val="es-PE"/>
        </w:rPr>
      </w:pPr>
      <w:r w:rsidRPr="00EB6A69">
        <w:rPr>
          <w:rFonts w:ascii="Arial" w:hAnsi="Arial" w:cs="Arial"/>
          <w:sz w:val="22"/>
          <w:szCs w:val="22"/>
          <w:lang w:val="es-PE"/>
        </w:rPr>
        <w:t>Unidad de Recursos Humanos de la Oficina de Administración</w:t>
      </w:r>
      <w:r w:rsidR="004C1A38" w:rsidRPr="00EB6A69">
        <w:rPr>
          <w:rFonts w:ascii="Arial" w:hAnsi="Arial" w:cs="Arial"/>
          <w:sz w:val="22"/>
          <w:szCs w:val="22"/>
          <w:lang w:val="es-PE"/>
        </w:rPr>
        <w:t>.</w:t>
      </w:r>
    </w:p>
    <w:p w14:paraId="232D3B0E" w14:textId="77777777" w:rsidR="00A67F56" w:rsidRPr="00EB6A69" w:rsidRDefault="00A67F56" w:rsidP="00754995">
      <w:pPr>
        <w:ind w:left="567" w:hanging="425"/>
        <w:jc w:val="both"/>
        <w:rPr>
          <w:rFonts w:ascii="Arial" w:hAnsi="Arial" w:cs="Arial"/>
          <w:sz w:val="22"/>
          <w:szCs w:val="22"/>
          <w:lang w:val="es-PE"/>
        </w:rPr>
      </w:pPr>
    </w:p>
    <w:p w14:paraId="193F3E09" w14:textId="77777777" w:rsidR="00A42BE6" w:rsidRPr="00EB6A69" w:rsidRDefault="004C1A38" w:rsidP="00754995">
      <w:pPr>
        <w:ind w:left="567" w:hanging="425"/>
        <w:jc w:val="both"/>
        <w:rPr>
          <w:rFonts w:ascii="Arial" w:hAnsi="Arial" w:cs="Arial"/>
          <w:b/>
          <w:sz w:val="22"/>
          <w:szCs w:val="22"/>
          <w:lang w:val="es-PE"/>
        </w:rPr>
      </w:pPr>
      <w:r w:rsidRPr="00EB6A69">
        <w:rPr>
          <w:rFonts w:ascii="Arial" w:hAnsi="Arial" w:cs="Arial"/>
          <w:b/>
          <w:sz w:val="22"/>
          <w:szCs w:val="22"/>
          <w:lang w:val="es-PE"/>
        </w:rPr>
        <w:t>1.6 REQUERIMIENTO DE PLAZAS CAS</w:t>
      </w:r>
    </w:p>
    <w:p w14:paraId="2A3BB0B8" w14:textId="77777777" w:rsidR="004C1A38" w:rsidRPr="00EB6A69" w:rsidRDefault="004C1A38" w:rsidP="004C1A38">
      <w:pPr>
        <w:jc w:val="both"/>
        <w:rPr>
          <w:rFonts w:ascii="Arial" w:hAnsi="Arial" w:cs="Arial"/>
          <w:b/>
          <w:sz w:val="22"/>
          <w:szCs w:val="22"/>
          <w:lang w:val="es-PE"/>
        </w:rPr>
      </w:pPr>
    </w:p>
    <w:p w14:paraId="4EF74754" w14:textId="77777777" w:rsidR="008F1BB1" w:rsidRDefault="00500328" w:rsidP="008F1BB1">
      <w:pPr>
        <w:ind w:left="567" w:hanging="425"/>
        <w:jc w:val="both"/>
        <w:rPr>
          <w:rFonts w:ascii="Arial" w:hAnsi="Arial" w:cs="Arial"/>
          <w:b/>
          <w:sz w:val="22"/>
          <w:szCs w:val="22"/>
          <w:lang w:val="es-PE"/>
        </w:rPr>
      </w:pPr>
      <w:r w:rsidRPr="00EB6A69">
        <w:rPr>
          <w:rFonts w:ascii="Arial" w:hAnsi="Arial" w:cs="Arial"/>
          <w:b/>
          <w:sz w:val="22"/>
          <w:szCs w:val="22"/>
          <w:lang w:val="es-PE"/>
        </w:rPr>
        <w:t>PRESIDENCIA</w:t>
      </w:r>
    </w:p>
    <w:p w14:paraId="129B9FB9" w14:textId="77777777" w:rsidR="007758E0" w:rsidRPr="00EB6A69" w:rsidRDefault="007758E0" w:rsidP="008F1BB1">
      <w:pPr>
        <w:ind w:left="567" w:hanging="425"/>
        <w:jc w:val="both"/>
        <w:rPr>
          <w:rFonts w:ascii="Arial" w:hAnsi="Arial" w:cs="Arial"/>
          <w:b/>
          <w:sz w:val="22"/>
          <w:szCs w:val="22"/>
          <w:lang w:val="es-PE"/>
        </w:rPr>
      </w:pPr>
    </w:p>
    <w:tbl>
      <w:tblPr>
        <w:tblpPr w:leftFromText="141" w:rightFromText="141" w:vertAnchor="text" w:tblpY="1"/>
        <w:tblOverlap w:val="never"/>
        <w:tblW w:w="8363" w:type="dxa"/>
        <w:tblLayout w:type="fixed"/>
        <w:tblCellMar>
          <w:left w:w="70" w:type="dxa"/>
          <w:right w:w="70" w:type="dxa"/>
        </w:tblCellMar>
        <w:tblLook w:val="04A0" w:firstRow="1" w:lastRow="0" w:firstColumn="1" w:lastColumn="0" w:noHBand="0" w:noVBand="1"/>
      </w:tblPr>
      <w:tblGrid>
        <w:gridCol w:w="709"/>
        <w:gridCol w:w="2551"/>
        <w:gridCol w:w="5103"/>
      </w:tblGrid>
      <w:tr w:rsidR="00EB6A69" w:rsidRPr="00EB6A69" w14:paraId="12E19E69" w14:textId="77777777" w:rsidTr="007758E0">
        <w:trPr>
          <w:trHeight w:val="933"/>
        </w:trPr>
        <w:tc>
          <w:tcPr>
            <w:tcW w:w="709"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7F783C1A" w14:textId="77777777" w:rsidR="008F1BB1" w:rsidRPr="00EB6A69" w:rsidRDefault="00223B92" w:rsidP="007758E0">
            <w:pPr>
              <w:jc w:val="center"/>
              <w:rPr>
                <w:rFonts w:ascii="Arial" w:hAnsi="Arial" w:cs="Arial"/>
                <w:b/>
                <w:bCs/>
                <w:sz w:val="22"/>
                <w:szCs w:val="22"/>
                <w:lang w:val="es-PE" w:eastAsia="es-PE"/>
              </w:rPr>
            </w:pPr>
            <w:r w:rsidRPr="00EB6A69">
              <w:rPr>
                <w:rFonts w:ascii="Arial" w:hAnsi="Arial" w:cs="Arial"/>
                <w:b/>
                <w:bCs/>
                <w:sz w:val="22"/>
                <w:szCs w:val="22"/>
                <w:lang w:val="es-PE" w:eastAsia="es-PE"/>
              </w:rPr>
              <w:t>ITEM</w:t>
            </w:r>
          </w:p>
        </w:tc>
        <w:tc>
          <w:tcPr>
            <w:tcW w:w="2551" w:type="dxa"/>
            <w:tcBorders>
              <w:top w:val="single" w:sz="8" w:space="0" w:color="auto"/>
              <w:left w:val="nil"/>
              <w:bottom w:val="single" w:sz="8" w:space="0" w:color="auto"/>
              <w:right w:val="single" w:sz="8" w:space="0" w:color="auto"/>
            </w:tcBorders>
            <w:shd w:val="clear" w:color="000000" w:fill="BFBFBF"/>
            <w:vAlign w:val="center"/>
            <w:hideMark/>
          </w:tcPr>
          <w:p w14:paraId="42A6A270" w14:textId="6B8AA6C0" w:rsidR="008F1BB1" w:rsidRPr="00EB6A69" w:rsidRDefault="008F1BB1" w:rsidP="007758E0">
            <w:pPr>
              <w:jc w:val="center"/>
              <w:rPr>
                <w:rFonts w:ascii="Arial" w:hAnsi="Arial" w:cs="Arial"/>
                <w:b/>
                <w:bCs/>
                <w:sz w:val="22"/>
                <w:szCs w:val="22"/>
                <w:lang w:val="es-PE" w:eastAsia="es-PE"/>
              </w:rPr>
            </w:pPr>
            <w:r w:rsidRPr="00EB6A69">
              <w:rPr>
                <w:rFonts w:ascii="Arial" w:hAnsi="Arial" w:cs="Arial"/>
                <w:b/>
                <w:bCs/>
                <w:sz w:val="22"/>
                <w:szCs w:val="22"/>
                <w:lang w:val="es-PE" w:eastAsia="es-PE"/>
              </w:rPr>
              <w:t>C</w:t>
            </w:r>
            <w:r w:rsidR="008D1363" w:rsidRPr="00EB6A69">
              <w:rPr>
                <w:rFonts w:ascii="Arial" w:hAnsi="Arial" w:cs="Arial"/>
                <w:b/>
                <w:bCs/>
                <w:sz w:val="22"/>
                <w:szCs w:val="22"/>
                <w:lang w:val="es-PE" w:eastAsia="es-PE"/>
              </w:rPr>
              <w:t>Ó</w:t>
            </w:r>
            <w:r w:rsidRPr="00EB6A69">
              <w:rPr>
                <w:rFonts w:ascii="Arial" w:hAnsi="Arial" w:cs="Arial"/>
                <w:b/>
                <w:bCs/>
                <w:sz w:val="22"/>
                <w:szCs w:val="22"/>
                <w:lang w:val="es-PE" w:eastAsia="es-PE"/>
              </w:rPr>
              <w:t xml:space="preserve">DIGO POSTULANTE </w:t>
            </w:r>
          </w:p>
        </w:tc>
        <w:tc>
          <w:tcPr>
            <w:tcW w:w="5103" w:type="dxa"/>
            <w:tcBorders>
              <w:top w:val="single" w:sz="8" w:space="0" w:color="auto"/>
              <w:left w:val="nil"/>
              <w:bottom w:val="single" w:sz="8" w:space="0" w:color="auto"/>
              <w:right w:val="single" w:sz="8" w:space="0" w:color="auto"/>
            </w:tcBorders>
            <w:shd w:val="clear" w:color="000000" w:fill="BFBFBF"/>
            <w:noWrap/>
            <w:vAlign w:val="center"/>
            <w:hideMark/>
          </w:tcPr>
          <w:p w14:paraId="0DB2793C" w14:textId="77777777" w:rsidR="008F1BB1" w:rsidRPr="00EB6A69" w:rsidRDefault="008F1BB1" w:rsidP="007758E0">
            <w:pPr>
              <w:jc w:val="center"/>
              <w:rPr>
                <w:rFonts w:ascii="Arial" w:hAnsi="Arial" w:cs="Arial"/>
                <w:b/>
                <w:bCs/>
                <w:sz w:val="22"/>
                <w:szCs w:val="22"/>
                <w:lang w:val="es-PE" w:eastAsia="es-PE"/>
              </w:rPr>
            </w:pPr>
            <w:r w:rsidRPr="00EB6A69">
              <w:rPr>
                <w:rFonts w:ascii="Arial" w:hAnsi="Arial" w:cs="Arial"/>
                <w:b/>
                <w:bCs/>
                <w:sz w:val="22"/>
                <w:szCs w:val="22"/>
                <w:lang w:val="es-PE" w:eastAsia="es-PE"/>
              </w:rPr>
              <w:t>CARGOS</w:t>
            </w:r>
          </w:p>
        </w:tc>
      </w:tr>
      <w:tr w:rsidR="00EB6A69" w:rsidRPr="00EB6A69" w14:paraId="183AE22E"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486CAAE" w14:textId="77777777" w:rsidR="008F1BB1" w:rsidRPr="00EB6A69" w:rsidRDefault="008F1BB1" w:rsidP="007758E0">
            <w:pPr>
              <w:jc w:val="center"/>
              <w:rPr>
                <w:rFonts w:ascii="Arial" w:hAnsi="Arial" w:cs="Arial"/>
                <w:sz w:val="22"/>
                <w:szCs w:val="22"/>
                <w:lang w:val="es-PE" w:eastAsia="es-PE"/>
              </w:rPr>
            </w:pPr>
            <w:r w:rsidRPr="00EB6A69">
              <w:rPr>
                <w:rFonts w:ascii="Arial" w:hAnsi="Arial" w:cs="Arial"/>
                <w:sz w:val="22"/>
                <w:szCs w:val="22"/>
                <w:lang w:val="es-PE" w:eastAsia="es-PE"/>
              </w:rPr>
              <w:t>1</w:t>
            </w:r>
          </w:p>
        </w:tc>
        <w:tc>
          <w:tcPr>
            <w:tcW w:w="2551" w:type="dxa"/>
            <w:tcBorders>
              <w:top w:val="nil"/>
              <w:left w:val="nil"/>
              <w:bottom w:val="single" w:sz="4" w:space="0" w:color="auto"/>
              <w:right w:val="single" w:sz="4" w:space="0" w:color="auto"/>
            </w:tcBorders>
            <w:shd w:val="clear" w:color="auto" w:fill="auto"/>
            <w:noWrap/>
            <w:vAlign w:val="center"/>
            <w:hideMark/>
          </w:tcPr>
          <w:p w14:paraId="721A5950" w14:textId="77777777" w:rsidR="008F1BB1" w:rsidRPr="00EB6A69" w:rsidRDefault="008F1BB1" w:rsidP="007758E0">
            <w:pPr>
              <w:jc w:val="center"/>
              <w:rPr>
                <w:rFonts w:ascii="Arial" w:hAnsi="Arial" w:cs="Arial"/>
                <w:sz w:val="22"/>
                <w:szCs w:val="22"/>
                <w:lang w:val="es-PE" w:eastAsia="es-PE"/>
              </w:rPr>
            </w:pPr>
            <w:r w:rsidRPr="00EB6A69">
              <w:rPr>
                <w:rFonts w:ascii="Arial" w:hAnsi="Arial" w:cs="Arial"/>
                <w:sz w:val="22"/>
                <w:szCs w:val="22"/>
                <w:lang w:val="es-PE" w:eastAsia="es-PE"/>
              </w:rPr>
              <w:t>17001-</w:t>
            </w:r>
            <w:r w:rsidR="00500328"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hideMark/>
          </w:tcPr>
          <w:p w14:paraId="77E145AC" w14:textId="09357264" w:rsidR="008F1BB1" w:rsidRPr="00EB6A69" w:rsidRDefault="00500328" w:rsidP="006539C5">
            <w:pPr>
              <w:rPr>
                <w:rFonts w:ascii="Arial" w:hAnsi="Arial" w:cs="Arial"/>
                <w:sz w:val="22"/>
                <w:szCs w:val="22"/>
                <w:lang w:val="es-PE" w:eastAsia="es-PE"/>
              </w:rPr>
            </w:pPr>
            <w:r w:rsidRPr="00EB6A69">
              <w:rPr>
                <w:rFonts w:ascii="Arial" w:hAnsi="Arial" w:cs="Arial"/>
                <w:sz w:val="22"/>
                <w:szCs w:val="22"/>
                <w:lang w:val="es-PE" w:eastAsia="es-PE"/>
              </w:rPr>
              <w:t>Coordinador Regional</w:t>
            </w:r>
            <w:r w:rsidR="006D4774">
              <w:rPr>
                <w:rFonts w:ascii="Arial" w:hAnsi="Arial" w:cs="Arial"/>
                <w:sz w:val="22"/>
                <w:szCs w:val="22"/>
                <w:lang w:val="es-PE" w:eastAsia="es-PE"/>
              </w:rPr>
              <w:t xml:space="preserve"> - ANCASH</w:t>
            </w:r>
          </w:p>
        </w:tc>
      </w:tr>
      <w:tr w:rsidR="006D4774" w:rsidRPr="00EB6A69" w14:paraId="4FAC551B"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1C9C4157" w14:textId="4C04D5BC" w:rsidR="006D4774" w:rsidRPr="00EB6A69" w:rsidRDefault="00B71F92" w:rsidP="006D4774">
            <w:pPr>
              <w:jc w:val="center"/>
              <w:rPr>
                <w:rFonts w:ascii="Arial" w:hAnsi="Arial" w:cs="Arial"/>
                <w:sz w:val="22"/>
                <w:szCs w:val="22"/>
                <w:lang w:val="es-PE" w:eastAsia="es-PE"/>
              </w:rPr>
            </w:pPr>
            <w:r>
              <w:rPr>
                <w:rFonts w:ascii="Arial" w:hAnsi="Arial" w:cs="Arial"/>
                <w:sz w:val="22"/>
                <w:szCs w:val="22"/>
                <w:lang w:val="es-PE" w:eastAsia="es-PE"/>
              </w:rPr>
              <w:t>2</w:t>
            </w:r>
          </w:p>
        </w:tc>
        <w:tc>
          <w:tcPr>
            <w:tcW w:w="2551" w:type="dxa"/>
            <w:tcBorders>
              <w:top w:val="nil"/>
              <w:left w:val="nil"/>
              <w:bottom w:val="single" w:sz="4" w:space="0" w:color="auto"/>
              <w:right w:val="single" w:sz="4" w:space="0" w:color="auto"/>
            </w:tcBorders>
            <w:shd w:val="clear" w:color="auto" w:fill="auto"/>
            <w:noWrap/>
            <w:vAlign w:val="center"/>
          </w:tcPr>
          <w:p w14:paraId="31836B64" w14:textId="47790F49" w:rsidR="006D4774" w:rsidRPr="00EB6A69" w:rsidRDefault="006D4774" w:rsidP="006D4774">
            <w:pPr>
              <w:jc w:val="center"/>
              <w:rPr>
                <w:rFonts w:ascii="Arial" w:hAnsi="Arial" w:cs="Arial"/>
                <w:sz w:val="22"/>
                <w:szCs w:val="22"/>
                <w:lang w:val="es-PE" w:eastAsia="es-PE"/>
              </w:rPr>
            </w:pPr>
            <w:r w:rsidRPr="00EB6A69">
              <w:rPr>
                <w:rFonts w:ascii="Arial" w:hAnsi="Arial" w:cs="Arial"/>
                <w:sz w:val="22"/>
                <w:szCs w:val="22"/>
                <w:lang w:val="es-PE" w:eastAsia="es-PE"/>
              </w:rPr>
              <w:t>1700</w:t>
            </w:r>
            <w:r>
              <w:rPr>
                <w:rFonts w:ascii="Arial" w:hAnsi="Arial" w:cs="Arial"/>
                <w:sz w:val="22"/>
                <w:szCs w:val="22"/>
                <w:lang w:val="es-PE" w:eastAsia="es-PE"/>
              </w:rPr>
              <w:t>3</w:t>
            </w:r>
            <w:r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tcPr>
          <w:p w14:paraId="19BBAB6E" w14:textId="4F60197B" w:rsidR="006D4774" w:rsidRPr="00EB6A69" w:rsidRDefault="006D4774" w:rsidP="006539C5">
            <w:pPr>
              <w:rPr>
                <w:rFonts w:ascii="Arial" w:hAnsi="Arial" w:cs="Arial"/>
                <w:sz w:val="22"/>
                <w:szCs w:val="22"/>
                <w:lang w:val="es-PE" w:eastAsia="es-PE"/>
              </w:rPr>
            </w:pPr>
            <w:r w:rsidRPr="00EB6A69">
              <w:rPr>
                <w:rFonts w:ascii="Arial" w:hAnsi="Arial" w:cs="Arial"/>
                <w:sz w:val="22"/>
                <w:szCs w:val="22"/>
                <w:lang w:val="es-PE" w:eastAsia="es-PE"/>
              </w:rPr>
              <w:t>Coordinador Regional</w:t>
            </w:r>
            <w:r>
              <w:rPr>
                <w:rFonts w:ascii="Arial" w:hAnsi="Arial" w:cs="Arial"/>
                <w:sz w:val="22"/>
                <w:szCs w:val="22"/>
                <w:lang w:val="es-PE" w:eastAsia="es-PE"/>
              </w:rPr>
              <w:t xml:space="preserve"> - APURIMAC</w:t>
            </w:r>
          </w:p>
        </w:tc>
      </w:tr>
      <w:tr w:rsidR="006D4774" w:rsidRPr="00EB6A69" w14:paraId="566D4A8A"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0461D7DE" w14:textId="3F3F34FA" w:rsidR="006D4774" w:rsidRPr="00EB6A69" w:rsidRDefault="00B71F92" w:rsidP="006D4774">
            <w:pPr>
              <w:jc w:val="center"/>
              <w:rPr>
                <w:rFonts w:ascii="Arial" w:hAnsi="Arial" w:cs="Arial"/>
                <w:sz w:val="22"/>
                <w:szCs w:val="22"/>
                <w:lang w:val="es-PE" w:eastAsia="es-PE"/>
              </w:rPr>
            </w:pPr>
            <w:r>
              <w:rPr>
                <w:rFonts w:ascii="Arial" w:hAnsi="Arial" w:cs="Arial"/>
                <w:sz w:val="22"/>
                <w:szCs w:val="22"/>
                <w:lang w:val="es-PE" w:eastAsia="es-PE"/>
              </w:rPr>
              <w:t>3</w:t>
            </w:r>
          </w:p>
        </w:tc>
        <w:tc>
          <w:tcPr>
            <w:tcW w:w="2551" w:type="dxa"/>
            <w:tcBorders>
              <w:top w:val="nil"/>
              <w:left w:val="nil"/>
              <w:bottom w:val="single" w:sz="4" w:space="0" w:color="auto"/>
              <w:right w:val="single" w:sz="4" w:space="0" w:color="auto"/>
            </w:tcBorders>
            <w:shd w:val="clear" w:color="auto" w:fill="auto"/>
            <w:noWrap/>
            <w:vAlign w:val="center"/>
          </w:tcPr>
          <w:p w14:paraId="38A32542" w14:textId="23D6D82B" w:rsidR="006D4774" w:rsidRPr="00EB6A69" w:rsidRDefault="006D4774" w:rsidP="006D4774">
            <w:pPr>
              <w:jc w:val="center"/>
              <w:rPr>
                <w:rFonts w:ascii="Arial" w:hAnsi="Arial" w:cs="Arial"/>
                <w:sz w:val="22"/>
                <w:szCs w:val="22"/>
                <w:lang w:val="es-PE" w:eastAsia="es-PE"/>
              </w:rPr>
            </w:pPr>
            <w:r w:rsidRPr="00EB6A69">
              <w:rPr>
                <w:rFonts w:ascii="Arial" w:hAnsi="Arial" w:cs="Arial"/>
                <w:sz w:val="22"/>
                <w:szCs w:val="22"/>
                <w:lang w:val="es-PE" w:eastAsia="es-PE"/>
              </w:rPr>
              <w:t>1700</w:t>
            </w:r>
            <w:r>
              <w:rPr>
                <w:rFonts w:ascii="Arial" w:hAnsi="Arial" w:cs="Arial"/>
                <w:sz w:val="22"/>
                <w:szCs w:val="22"/>
                <w:lang w:val="es-PE" w:eastAsia="es-PE"/>
              </w:rPr>
              <w:t>5</w:t>
            </w:r>
            <w:r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tcPr>
          <w:p w14:paraId="65D924FF" w14:textId="0613CF7C" w:rsidR="006D4774" w:rsidRPr="00EB6A69" w:rsidRDefault="006D4774" w:rsidP="006539C5">
            <w:pPr>
              <w:rPr>
                <w:rFonts w:ascii="Arial" w:hAnsi="Arial" w:cs="Arial"/>
                <w:sz w:val="22"/>
                <w:szCs w:val="22"/>
                <w:lang w:val="es-PE" w:eastAsia="es-PE"/>
              </w:rPr>
            </w:pPr>
            <w:r w:rsidRPr="00EB6A69">
              <w:rPr>
                <w:rFonts w:ascii="Arial" w:hAnsi="Arial" w:cs="Arial"/>
                <w:sz w:val="22"/>
                <w:szCs w:val="22"/>
                <w:lang w:val="es-PE" w:eastAsia="es-PE"/>
              </w:rPr>
              <w:t>Coordinador Regional</w:t>
            </w:r>
            <w:r>
              <w:rPr>
                <w:rFonts w:ascii="Arial" w:hAnsi="Arial" w:cs="Arial"/>
                <w:sz w:val="22"/>
                <w:szCs w:val="22"/>
                <w:lang w:val="es-PE" w:eastAsia="es-PE"/>
              </w:rPr>
              <w:t xml:space="preserve"> - AREQUIPA</w:t>
            </w:r>
          </w:p>
        </w:tc>
      </w:tr>
      <w:tr w:rsidR="006D4774" w:rsidRPr="00EB6A69" w14:paraId="3AFF71F8"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6B2CF080" w14:textId="12CF8361" w:rsidR="006D4774" w:rsidRPr="00EB6A69" w:rsidRDefault="00B71F92" w:rsidP="006D4774">
            <w:pPr>
              <w:jc w:val="center"/>
              <w:rPr>
                <w:rFonts w:ascii="Arial" w:hAnsi="Arial" w:cs="Arial"/>
                <w:sz w:val="22"/>
                <w:szCs w:val="22"/>
                <w:lang w:val="es-PE" w:eastAsia="es-PE"/>
              </w:rPr>
            </w:pPr>
            <w:r>
              <w:rPr>
                <w:rFonts w:ascii="Arial" w:hAnsi="Arial" w:cs="Arial"/>
                <w:sz w:val="22"/>
                <w:szCs w:val="22"/>
                <w:lang w:val="es-PE" w:eastAsia="es-PE"/>
              </w:rPr>
              <w:t>4</w:t>
            </w:r>
          </w:p>
        </w:tc>
        <w:tc>
          <w:tcPr>
            <w:tcW w:w="2551" w:type="dxa"/>
            <w:tcBorders>
              <w:top w:val="nil"/>
              <w:left w:val="nil"/>
              <w:bottom w:val="single" w:sz="4" w:space="0" w:color="auto"/>
              <w:right w:val="single" w:sz="4" w:space="0" w:color="auto"/>
            </w:tcBorders>
            <w:shd w:val="clear" w:color="auto" w:fill="auto"/>
            <w:noWrap/>
            <w:vAlign w:val="center"/>
          </w:tcPr>
          <w:p w14:paraId="3613477A" w14:textId="09BDC01E" w:rsidR="006D4774" w:rsidRPr="00EB6A69" w:rsidRDefault="006D4774" w:rsidP="006D4774">
            <w:pPr>
              <w:jc w:val="center"/>
              <w:rPr>
                <w:rFonts w:ascii="Arial" w:hAnsi="Arial" w:cs="Arial"/>
                <w:sz w:val="22"/>
                <w:szCs w:val="22"/>
                <w:lang w:val="es-PE" w:eastAsia="es-PE"/>
              </w:rPr>
            </w:pPr>
            <w:r w:rsidRPr="00EB6A69">
              <w:rPr>
                <w:rFonts w:ascii="Arial" w:hAnsi="Arial" w:cs="Arial"/>
                <w:sz w:val="22"/>
                <w:szCs w:val="22"/>
                <w:lang w:val="es-PE" w:eastAsia="es-PE"/>
              </w:rPr>
              <w:t>1700</w:t>
            </w:r>
            <w:r>
              <w:rPr>
                <w:rFonts w:ascii="Arial" w:hAnsi="Arial" w:cs="Arial"/>
                <w:sz w:val="22"/>
                <w:szCs w:val="22"/>
                <w:lang w:val="es-PE" w:eastAsia="es-PE"/>
              </w:rPr>
              <w:t>7</w:t>
            </w:r>
            <w:r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tcPr>
          <w:p w14:paraId="1CA9D93B" w14:textId="711B6F03" w:rsidR="006D4774" w:rsidRPr="00EB6A69" w:rsidRDefault="006D4774" w:rsidP="006539C5">
            <w:pPr>
              <w:rPr>
                <w:rFonts w:ascii="Arial" w:hAnsi="Arial" w:cs="Arial"/>
                <w:sz w:val="22"/>
                <w:szCs w:val="22"/>
                <w:lang w:val="es-PE" w:eastAsia="es-PE"/>
              </w:rPr>
            </w:pPr>
            <w:r w:rsidRPr="00EB6A69">
              <w:rPr>
                <w:rFonts w:ascii="Arial" w:hAnsi="Arial" w:cs="Arial"/>
                <w:sz w:val="22"/>
                <w:szCs w:val="22"/>
                <w:lang w:val="es-PE" w:eastAsia="es-PE"/>
              </w:rPr>
              <w:t>Coordinador Regional</w:t>
            </w:r>
            <w:r>
              <w:rPr>
                <w:rFonts w:ascii="Arial" w:hAnsi="Arial" w:cs="Arial"/>
                <w:sz w:val="22"/>
                <w:szCs w:val="22"/>
                <w:lang w:val="es-PE" w:eastAsia="es-PE"/>
              </w:rPr>
              <w:t xml:space="preserve"> - AYACUCHO</w:t>
            </w:r>
          </w:p>
        </w:tc>
      </w:tr>
      <w:tr w:rsidR="006D4774" w:rsidRPr="00EB6A69" w14:paraId="4F9F71FD"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14ADEF0C" w14:textId="3620D391" w:rsidR="006D4774" w:rsidRPr="00EB6A69" w:rsidRDefault="00B71F92" w:rsidP="006D4774">
            <w:pPr>
              <w:jc w:val="center"/>
              <w:rPr>
                <w:rFonts w:ascii="Arial" w:hAnsi="Arial" w:cs="Arial"/>
                <w:sz w:val="22"/>
                <w:szCs w:val="22"/>
                <w:lang w:val="es-PE" w:eastAsia="es-PE"/>
              </w:rPr>
            </w:pPr>
            <w:r>
              <w:rPr>
                <w:rFonts w:ascii="Arial" w:hAnsi="Arial" w:cs="Arial"/>
                <w:sz w:val="22"/>
                <w:szCs w:val="22"/>
                <w:lang w:val="es-PE" w:eastAsia="es-PE"/>
              </w:rPr>
              <w:lastRenderedPageBreak/>
              <w:t>5</w:t>
            </w:r>
          </w:p>
        </w:tc>
        <w:tc>
          <w:tcPr>
            <w:tcW w:w="2551" w:type="dxa"/>
            <w:tcBorders>
              <w:top w:val="nil"/>
              <w:left w:val="nil"/>
              <w:bottom w:val="single" w:sz="4" w:space="0" w:color="auto"/>
              <w:right w:val="single" w:sz="4" w:space="0" w:color="auto"/>
            </w:tcBorders>
            <w:shd w:val="clear" w:color="auto" w:fill="auto"/>
            <w:noWrap/>
            <w:vAlign w:val="center"/>
          </w:tcPr>
          <w:p w14:paraId="6FB85215" w14:textId="6D7AB514" w:rsidR="006D4774" w:rsidRPr="00EB6A69" w:rsidRDefault="006D4774" w:rsidP="006D4774">
            <w:pPr>
              <w:jc w:val="center"/>
              <w:rPr>
                <w:rFonts w:ascii="Arial" w:hAnsi="Arial" w:cs="Arial"/>
                <w:sz w:val="22"/>
                <w:szCs w:val="22"/>
                <w:lang w:val="es-PE" w:eastAsia="es-PE"/>
              </w:rPr>
            </w:pPr>
            <w:r w:rsidRPr="00EB6A69">
              <w:rPr>
                <w:rFonts w:ascii="Arial" w:hAnsi="Arial" w:cs="Arial"/>
                <w:sz w:val="22"/>
                <w:szCs w:val="22"/>
                <w:lang w:val="es-PE" w:eastAsia="es-PE"/>
              </w:rPr>
              <w:t>1700</w:t>
            </w:r>
            <w:r>
              <w:rPr>
                <w:rFonts w:ascii="Arial" w:hAnsi="Arial" w:cs="Arial"/>
                <w:sz w:val="22"/>
                <w:szCs w:val="22"/>
                <w:lang w:val="es-PE" w:eastAsia="es-PE"/>
              </w:rPr>
              <w:t>9</w:t>
            </w:r>
            <w:r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tcPr>
          <w:p w14:paraId="0D31EEB6" w14:textId="4CF4AF4D" w:rsidR="006D4774" w:rsidRPr="00EB6A69" w:rsidRDefault="006D4774" w:rsidP="006539C5">
            <w:pPr>
              <w:rPr>
                <w:rFonts w:ascii="Arial" w:hAnsi="Arial" w:cs="Arial"/>
                <w:sz w:val="22"/>
                <w:szCs w:val="22"/>
                <w:lang w:val="es-PE" w:eastAsia="es-PE"/>
              </w:rPr>
            </w:pPr>
            <w:r w:rsidRPr="00EB6A69">
              <w:rPr>
                <w:rFonts w:ascii="Arial" w:hAnsi="Arial" w:cs="Arial"/>
                <w:sz w:val="22"/>
                <w:szCs w:val="22"/>
                <w:lang w:val="es-PE" w:eastAsia="es-PE"/>
              </w:rPr>
              <w:t>Coordinador Regional</w:t>
            </w:r>
            <w:r>
              <w:rPr>
                <w:rFonts w:ascii="Arial" w:hAnsi="Arial" w:cs="Arial"/>
                <w:sz w:val="22"/>
                <w:szCs w:val="22"/>
                <w:lang w:val="es-PE" w:eastAsia="es-PE"/>
              </w:rPr>
              <w:t xml:space="preserve"> - CAJAMARCA</w:t>
            </w:r>
          </w:p>
        </w:tc>
      </w:tr>
      <w:tr w:rsidR="006D4774" w:rsidRPr="00EB6A69" w14:paraId="186CABEB"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555ED0B1" w14:textId="3DA2F1C0" w:rsidR="006D4774" w:rsidRPr="00EB6A69" w:rsidRDefault="00B71F92" w:rsidP="006D4774">
            <w:pPr>
              <w:jc w:val="center"/>
              <w:rPr>
                <w:rFonts w:ascii="Arial" w:hAnsi="Arial" w:cs="Arial"/>
                <w:sz w:val="22"/>
                <w:szCs w:val="22"/>
                <w:lang w:val="es-PE" w:eastAsia="es-PE"/>
              </w:rPr>
            </w:pPr>
            <w:r>
              <w:rPr>
                <w:rFonts w:ascii="Arial" w:hAnsi="Arial" w:cs="Arial"/>
                <w:sz w:val="22"/>
                <w:szCs w:val="22"/>
                <w:lang w:val="es-PE" w:eastAsia="es-PE"/>
              </w:rPr>
              <w:t>6</w:t>
            </w:r>
          </w:p>
        </w:tc>
        <w:tc>
          <w:tcPr>
            <w:tcW w:w="2551" w:type="dxa"/>
            <w:tcBorders>
              <w:top w:val="nil"/>
              <w:left w:val="nil"/>
              <w:bottom w:val="single" w:sz="4" w:space="0" w:color="auto"/>
              <w:right w:val="single" w:sz="4" w:space="0" w:color="auto"/>
            </w:tcBorders>
            <w:shd w:val="clear" w:color="auto" w:fill="auto"/>
            <w:noWrap/>
            <w:vAlign w:val="center"/>
          </w:tcPr>
          <w:p w14:paraId="317902CC" w14:textId="66B17C7A" w:rsidR="006D4774" w:rsidRPr="00EB6A69" w:rsidRDefault="006D4774" w:rsidP="006D4774">
            <w:pPr>
              <w:jc w:val="center"/>
              <w:rPr>
                <w:rFonts w:ascii="Arial" w:hAnsi="Arial" w:cs="Arial"/>
                <w:sz w:val="22"/>
                <w:szCs w:val="22"/>
                <w:lang w:val="es-PE" w:eastAsia="es-PE"/>
              </w:rPr>
            </w:pPr>
            <w:r>
              <w:rPr>
                <w:rFonts w:ascii="Arial" w:hAnsi="Arial" w:cs="Arial"/>
                <w:sz w:val="22"/>
                <w:szCs w:val="22"/>
                <w:lang w:val="es-PE" w:eastAsia="es-PE"/>
              </w:rPr>
              <w:t>1701</w:t>
            </w:r>
            <w:r w:rsidRPr="00EB6A69">
              <w:rPr>
                <w:rFonts w:ascii="Arial" w:hAnsi="Arial" w:cs="Arial"/>
                <w:sz w:val="22"/>
                <w:szCs w:val="22"/>
                <w:lang w:val="es-PE" w:eastAsia="es-PE"/>
              </w:rPr>
              <w:t>1-3</w:t>
            </w:r>
          </w:p>
        </w:tc>
        <w:tc>
          <w:tcPr>
            <w:tcW w:w="5103" w:type="dxa"/>
            <w:tcBorders>
              <w:top w:val="nil"/>
              <w:left w:val="nil"/>
              <w:bottom w:val="single" w:sz="4" w:space="0" w:color="auto"/>
              <w:right w:val="single" w:sz="4" w:space="0" w:color="auto"/>
            </w:tcBorders>
            <w:shd w:val="clear" w:color="auto" w:fill="auto"/>
            <w:vAlign w:val="center"/>
          </w:tcPr>
          <w:p w14:paraId="0A6D268D" w14:textId="36E75A42" w:rsidR="006D4774" w:rsidRPr="00EB6A69" w:rsidRDefault="006D4774" w:rsidP="006539C5">
            <w:pPr>
              <w:rPr>
                <w:rFonts w:ascii="Arial" w:hAnsi="Arial" w:cs="Arial"/>
                <w:sz w:val="22"/>
                <w:szCs w:val="22"/>
                <w:lang w:val="es-PE" w:eastAsia="es-PE"/>
              </w:rPr>
            </w:pPr>
            <w:r w:rsidRPr="00EB6A69">
              <w:rPr>
                <w:rFonts w:ascii="Arial" w:hAnsi="Arial" w:cs="Arial"/>
                <w:sz w:val="22"/>
                <w:szCs w:val="22"/>
                <w:lang w:val="es-PE" w:eastAsia="es-PE"/>
              </w:rPr>
              <w:t>Coordinador Regional</w:t>
            </w:r>
            <w:r>
              <w:rPr>
                <w:rFonts w:ascii="Arial" w:hAnsi="Arial" w:cs="Arial"/>
                <w:sz w:val="22"/>
                <w:szCs w:val="22"/>
                <w:lang w:val="es-PE" w:eastAsia="es-PE"/>
              </w:rPr>
              <w:t xml:space="preserve"> - CUSCO</w:t>
            </w:r>
          </w:p>
        </w:tc>
      </w:tr>
      <w:tr w:rsidR="006D4774" w:rsidRPr="00EB6A69" w14:paraId="474F53B6"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608E99BF" w14:textId="2792E4B3" w:rsidR="006D4774" w:rsidRPr="00EB6A69" w:rsidRDefault="00B71F92" w:rsidP="006D4774">
            <w:pPr>
              <w:jc w:val="center"/>
              <w:rPr>
                <w:rFonts w:ascii="Arial" w:hAnsi="Arial" w:cs="Arial"/>
                <w:sz w:val="22"/>
                <w:szCs w:val="22"/>
                <w:lang w:val="es-PE" w:eastAsia="es-PE"/>
              </w:rPr>
            </w:pPr>
            <w:r>
              <w:rPr>
                <w:rFonts w:ascii="Arial" w:hAnsi="Arial" w:cs="Arial"/>
                <w:sz w:val="22"/>
                <w:szCs w:val="22"/>
                <w:lang w:val="es-PE" w:eastAsia="es-PE"/>
              </w:rPr>
              <w:t>7</w:t>
            </w:r>
          </w:p>
        </w:tc>
        <w:tc>
          <w:tcPr>
            <w:tcW w:w="2551" w:type="dxa"/>
            <w:tcBorders>
              <w:top w:val="nil"/>
              <w:left w:val="nil"/>
              <w:bottom w:val="single" w:sz="4" w:space="0" w:color="auto"/>
              <w:right w:val="single" w:sz="4" w:space="0" w:color="auto"/>
            </w:tcBorders>
            <w:shd w:val="clear" w:color="auto" w:fill="auto"/>
            <w:noWrap/>
            <w:vAlign w:val="center"/>
          </w:tcPr>
          <w:p w14:paraId="59AD1172" w14:textId="06F27A43" w:rsidR="006D4774" w:rsidRPr="00EB6A69" w:rsidRDefault="006D4774" w:rsidP="006D4774">
            <w:pPr>
              <w:jc w:val="center"/>
              <w:rPr>
                <w:rFonts w:ascii="Arial" w:hAnsi="Arial" w:cs="Arial"/>
                <w:sz w:val="22"/>
                <w:szCs w:val="22"/>
                <w:lang w:val="es-PE" w:eastAsia="es-PE"/>
              </w:rPr>
            </w:pPr>
            <w:r>
              <w:rPr>
                <w:rFonts w:ascii="Arial" w:hAnsi="Arial" w:cs="Arial"/>
                <w:sz w:val="22"/>
                <w:szCs w:val="22"/>
                <w:lang w:val="es-PE" w:eastAsia="es-PE"/>
              </w:rPr>
              <w:t>170</w:t>
            </w:r>
            <w:r w:rsidRPr="00EB6A69">
              <w:rPr>
                <w:rFonts w:ascii="Arial" w:hAnsi="Arial" w:cs="Arial"/>
                <w:sz w:val="22"/>
                <w:szCs w:val="22"/>
                <w:lang w:val="es-PE" w:eastAsia="es-PE"/>
              </w:rPr>
              <w:t>1</w:t>
            </w:r>
            <w:r>
              <w:rPr>
                <w:rFonts w:ascii="Arial" w:hAnsi="Arial" w:cs="Arial"/>
                <w:sz w:val="22"/>
                <w:szCs w:val="22"/>
                <w:lang w:val="es-PE" w:eastAsia="es-PE"/>
              </w:rPr>
              <w:t>3</w:t>
            </w:r>
            <w:r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tcPr>
          <w:p w14:paraId="5F83332E" w14:textId="5F41715E" w:rsidR="006D4774" w:rsidRPr="00EB6A69" w:rsidRDefault="006D4774" w:rsidP="006539C5">
            <w:pPr>
              <w:rPr>
                <w:rFonts w:ascii="Arial" w:hAnsi="Arial" w:cs="Arial"/>
                <w:sz w:val="22"/>
                <w:szCs w:val="22"/>
                <w:lang w:val="es-PE" w:eastAsia="es-PE"/>
              </w:rPr>
            </w:pPr>
            <w:r w:rsidRPr="00EB6A69">
              <w:rPr>
                <w:rFonts w:ascii="Arial" w:hAnsi="Arial" w:cs="Arial"/>
                <w:sz w:val="22"/>
                <w:szCs w:val="22"/>
                <w:lang w:val="es-PE" w:eastAsia="es-PE"/>
              </w:rPr>
              <w:t>Coordinador Regional</w:t>
            </w:r>
            <w:r>
              <w:rPr>
                <w:rFonts w:ascii="Arial" w:hAnsi="Arial" w:cs="Arial"/>
                <w:sz w:val="22"/>
                <w:szCs w:val="22"/>
                <w:lang w:val="es-PE" w:eastAsia="es-PE"/>
              </w:rPr>
              <w:t xml:space="preserve"> - HUANCAVELICA</w:t>
            </w:r>
          </w:p>
        </w:tc>
      </w:tr>
      <w:tr w:rsidR="006D4774" w:rsidRPr="00EB6A69" w14:paraId="45CC2947"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7253DFC4" w14:textId="7BC5E1F5" w:rsidR="006D4774" w:rsidRPr="00EB6A69" w:rsidRDefault="00B71F92" w:rsidP="006D4774">
            <w:pPr>
              <w:jc w:val="center"/>
              <w:rPr>
                <w:rFonts w:ascii="Arial" w:hAnsi="Arial" w:cs="Arial"/>
                <w:sz w:val="22"/>
                <w:szCs w:val="22"/>
                <w:lang w:val="es-PE" w:eastAsia="es-PE"/>
              </w:rPr>
            </w:pPr>
            <w:r>
              <w:rPr>
                <w:rFonts w:ascii="Arial" w:hAnsi="Arial" w:cs="Arial"/>
                <w:sz w:val="22"/>
                <w:szCs w:val="22"/>
                <w:lang w:val="es-PE" w:eastAsia="es-PE"/>
              </w:rPr>
              <w:t>8</w:t>
            </w:r>
          </w:p>
        </w:tc>
        <w:tc>
          <w:tcPr>
            <w:tcW w:w="2551" w:type="dxa"/>
            <w:tcBorders>
              <w:top w:val="nil"/>
              <w:left w:val="nil"/>
              <w:bottom w:val="single" w:sz="4" w:space="0" w:color="auto"/>
              <w:right w:val="single" w:sz="4" w:space="0" w:color="auto"/>
            </w:tcBorders>
            <w:shd w:val="clear" w:color="auto" w:fill="auto"/>
            <w:noWrap/>
            <w:vAlign w:val="center"/>
          </w:tcPr>
          <w:p w14:paraId="16BC61CF" w14:textId="57878D10" w:rsidR="006D4774" w:rsidRPr="00EB6A69" w:rsidRDefault="006D4774" w:rsidP="006D4774">
            <w:pPr>
              <w:jc w:val="center"/>
              <w:rPr>
                <w:rFonts w:ascii="Arial" w:hAnsi="Arial" w:cs="Arial"/>
                <w:sz w:val="22"/>
                <w:szCs w:val="22"/>
                <w:lang w:val="es-PE" w:eastAsia="es-PE"/>
              </w:rPr>
            </w:pPr>
            <w:r>
              <w:rPr>
                <w:rFonts w:ascii="Arial" w:hAnsi="Arial" w:cs="Arial"/>
                <w:sz w:val="22"/>
                <w:szCs w:val="22"/>
                <w:lang w:val="es-PE" w:eastAsia="es-PE"/>
              </w:rPr>
              <w:t>170</w:t>
            </w:r>
            <w:r w:rsidRPr="00EB6A69">
              <w:rPr>
                <w:rFonts w:ascii="Arial" w:hAnsi="Arial" w:cs="Arial"/>
                <w:sz w:val="22"/>
                <w:szCs w:val="22"/>
                <w:lang w:val="es-PE" w:eastAsia="es-PE"/>
              </w:rPr>
              <w:t>1</w:t>
            </w:r>
            <w:r>
              <w:rPr>
                <w:rFonts w:ascii="Arial" w:hAnsi="Arial" w:cs="Arial"/>
                <w:sz w:val="22"/>
                <w:szCs w:val="22"/>
                <w:lang w:val="es-PE" w:eastAsia="es-PE"/>
              </w:rPr>
              <w:t>5</w:t>
            </w:r>
            <w:r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tcPr>
          <w:p w14:paraId="54010290" w14:textId="5E8ED8B5" w:rsidR="006D4774" w:rsidRPr="00EB6A69" w:rsidRDefault="006D4774" w:rsidP="006539C5">
            <w:pPr>
              <w:rPr>
                <w:rFonts w:ascii="Arial" w:hAnsi="Arial" w:cs="Arial"/>
                <w:sz w:val="22"/>
                <w:szCs w:val="22"/>
                <w:lang w:val="es-PE" w:eastAsia="es-PE"/>
              </w:rPr>
            </w:pPr>
            <w:r w:rsidRPr="00EB6A69">
              <w:rPr>
                <w:rFonts w:ascii="Arial" w:hAnsi="Arial" w:cs="Arial"/>
                <w:sz w:val="22"/>
                <w:szCs w:val="22"/>
                <w:lang w:val="es-PE" w:eastAsia="es-PE"/>
              </w:rPr>
              <w:t>Coordinador Regional</w:t>
            </w:r>
            <w:r>
              <w:rPr>
                <w:rFonts w:ascii="Arial" w:hAnsi="Arial" w:cs="Arial"/>
                <w:sz w:val="22"/>
                <w:szCs w:val="22"/>
                <w:lang w:val="es-PE" w:eastAsia="es-PE"/>
              </w:rPr>
              <w:t xml:space="preserve"> - HUANUCO</w:t>
            </w:r>
          </w:p>
        </w:tc>
      </w:tr>
      <w:tr w:rsidR="006D4774" w:rsidRPr="00EB6A69" w14:paraId="64B1193F"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2DA7107C" w14:textId="7FCEFDC2" w:rsidR="006D4774" w:rsidRDefault="00B71F92" w:rsidP="006D4774">
            <w:pPr>
              <w:jc w:val="center"/>
              <w:rPr>
                <w:rFonts w:ascii="Arial" w:hAnsi="Arial" w:cs="Arial"/>
                <w:sz w:val="22"/>
                <w:szCs w:val="22"/>
                <w:lang w:val="es-PE" w:eastAsia="es-PE"/>
              </w:rPr>
            </w:pPr>
            <w:r>
              <w:rPr>
                <w:rFonts w:ascii="Arial" w:hAnsi="Arial" w:cs="Arial"/>
                <w:sz w:val="22"/>
                <w:szCs w:val="22"/>
                <w:lang w:val="es-PE" w:eastAsia="es-PE"/>
              </w:rPr>
              <w:t>9</w:t>
            </w:r>
          </w:p>
        </w:tc>
        <w:tc>
          <w:tcPr>
            <w:tcW w:w="2551" w:type="dxa"/>
            <w:tcBorders>
              <w:top w:val="nil"/>
              <w:left w:val="nil"/>
              <w:bottom w:val="single" w:sz="4" w:space="0" w:color="auto"/>
              <w:right w:val="single" w:sz="4" w:space="0" w:color="auto"/>
            </w:tcBorders>
            <w:shd w:val="clear" w:color="auto" w:fill="auto"/>
            <w:noWrap/>
            <w:vAlign w:val="center"/>
          </w:tcPr>
          <w:p w14:paraId="7D30307F" w14:textId="73382480" w:rsidR="006D4774" w:rsidRDefault="00C00406" w:rsidP="006D4774">
            <w:pPr>
              <w:jc w:val="center"/>
              <w:rPr>
                <w:rFonts w:ascii="Arial" w:hAnsi="Arial" w:cs="Arial"/>
                <w:sz w:val="22"/>
                <w:szCs w:val="22"/>
                <w:lang w:val="es-PE" w:eastAsia="es-PE"/>
              </w:rPr>
            </w:pPr>
            <w:r>
              <w:rPr>
                <w:rFonts w:ascii="Arial" w:hAnsi="Arial" w:cs="Arial"/>
                <w:sz w:val="22"/>
                <w:szCs w:val="22"/>
                <w:lang w:val="es-PE" w:eastAsia="es-PE"/>
              </w:rPr>
              <w:t>170</w:t>
            </w:r>
            <w:r w:rsidRPr="00EB6A69">
              <w:rPr>
                <w:rFonts w:ascii="Arial" w:hAnsi="Arial" w:cs="Arial"/>
                <w:sz w:val="22"/>
                <w:szCs w:val="22"/>
                <w:lang w:val="es-PE" w:eastAsia="es-PE"/>
              </w:rPr>
              <w:t>1</w:t>
            </w:r>
            <w:r>
              <w:rPr>
                <w:rFonts w:ascii="Arial" w:hAnsi="Arial" w:cs="Arial"/>
                <w:sz w:val="22"/>
                <w:szCs w:val="22"/>
                <w:lang w:val="es-PE" w:eastAsia="es-PE"/>
              </w:rPr>
              <w:t>7</w:t>
            </w:r>
            <w:r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tcPr>
          <w:p w14:paraId="3CC174F8" w14:textId="46E7BBBB" w:rsidR="006D4774" w:rsidRPr="00EB6A69" w:rsidRDefault="006D4774" w:rsidP="006539C5">
            <w:pPr>
              <w:rPr>
                <w:rFonts w:ascii="Arial" w:hAnsi="Arial" w:cs="Arial"/>
                <w:sz w:val="22"/>
                <w:szCs w:val="22"/>
                <w:lang w:val="es-PE" w:eastAsia="es-PE"/>
              </w:rPr>
            </w:pPr>
            <w:r w:rsidRPr="00EB6A69">
              <w:rPr>
                <w:rFonts w:ascii="Arial" w:hAnsi="Arial" w:cs="Arial"/>
                <w:sz w:val="22"/>
                <w:szCs w:val="22"/>
                <w:lang w:val="es-PE" w:eastAsia="es-PE"/>
              </w:rPr>
              <w:t>Coordinador Regional</w:t>
            </w:r>
            <w:r>
              <w:rPr>
                <w:rFonts w:ascii="Arial" w:hAnsi="Arial" w:cs="Arial"/>
                <w:sz w:val="22"/>
                <w:szCs w:val="22"/>
                <w:lang w:val="es-PE" w:eastAsia="es-PE"/>
              </w:rPr>
              <w:t xml:space="preserve"> - ICA</w:t>
            </w:r>
          </w:p>
        </w:tc>
      </w:tr>
      <w:tr w:rsidR="006D4774" w:rsidRPr="00EB6A69" w14:paraId="1145D348"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1E4A12B0" w14:textId="25DC0EC9" w:rsidR="006D4774" w:rsidRDefault="00B71F92" w:rsidP="006D4774">
            <w:pPr>
              <w:jc w:val="center"/>
              <w:rPr>
                <w:rFonts w:ascii="Arial" w:hAnsi="Arial" w:cs="Arial"/>
                <w:sz w:val="22"/>
                <w:szCs w:val="22"/>
                <w:lang w:val="es-PE" w:eastAsia="es-PE"/>
              </w:rPr>
            </w:pPr>
            <w:r>
              <w:rPr>
                <w:rFonts w:ascii="Arial" w:hAnsi="Arial" w:cs="Arial"/>
                <w:sz w:val="22"/>
                <w:szCs w:val="22"/>
                <w:lang w:val="es-PE" w:eastAsia="es-PE"/>
              </w:rPr>
              <w:t>10</w:t>
            </w:r>
          </w:p>
        </w:tc>
        <w:tc>
          <w:tcPr>
            <w:tcW w:w="2551" w:type="dxa"/>
            <w:tcBorders>
              <w:top w:val="nil"/>
              <w:left w:val="nil"/>
              <w:bottom w:val="single" w:sz="4" w:space="0" w:color="auto"/>
              <w:right w:val="single" w:sz="4" w:space="0" w:color="auto"/>
            </w:tcBorders>
            <w:shd w:val="clear" w:color="auto" w:fill="auto"/>
            <w:noWrap/>
            <w:vAlign w:val="center"/>
          </w:tcPr>
          <w:p w14:paraId="1ABBA9A1" w14:textId="25FDAFF1" w:rsidR="006D4774" w:rsidRDefault="00C00406" w:rsidP="006D4774">
            <w:pPr>
              <w:jc w:val="center"/>
              <w:rPr>
                <w:rFonts w:ascii="Arial" w:hAnsi="Arial" w:cs="Arial"/>
                <w:sz w:val="22"/>
                <w:szCs w:val="22"/>
                <w:lang w:val="es-PE" w:eastAsia="es-PE"/>
              </w:rPr>
            </w:pPr>
            <w:r>
              <w:rPr>
                <w:rFonts w:ascii="Arial" w:hAnsi="Arial" w:cs="Arial"/>
                <w:sz w:val="22"/>
                <w:szCs w:val="22"/>
                <w:lang w:val="es-PE" w:eastAsia="es-PE"/>
              </w:rPr>
              <w:t>170</w:t>
            </w:r>
            <w:r w:rsidRPr="00EB6A69">
              <w:rPr>
                <w:rFonts w:ascii="Arial" w:hAnsi="Arial" w:cs="Arial"/>
                <w:sz w:val="22"/>
                <w:szCs w:val="22"/>
                <w:lang w:val="es-PE" w:eastAsia="es-PE"/>
              </w:rPr>
              <w:t>1</w:t>
            </w:r>
            <w:r>
              <w:rPr>
                <w:rFonts w:ascii="Arial" w:hAnsi="Arial" w:cs="Arial"/>
                <w:sz w:val="22"/>
                <w:szCs w:val="22"/>
                <w:lang w:val="es-PE" w:eastAsia="es-PE"/>
              </w:rPr>
              <w:t>9</w:t>
            </w:r>
            <w:r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tcPr>
          <w:p w14:paraId="2C67481A" w14:textId="4FF055AC" w:rsidR="006D4774" w:rsidRPr="00EB6A69" w:rsidRDefault="006D4774" w:rsidP="006539C5">
            <w:pPr>
              <w:rPr>
                <w:rFonts w:ascii="Arial" w:hAnsi="Arial" w:cs="Arial"/>
                <w:sz w:val="22"/>
                <w:szCs w:val="22"/>
                <w:lang w:val="es-PE" w:eastAsia="es-PE"/>
              </w:rPr>
            </w:pPr>
            <w:r w:rsidRPr="00EB6A69">
              <w:rPr>
                <w:rFonts w:ascii="Arial" w:hAnsi="Arial" w:cs="Arial"/>
                <w:sz w:val="22"/>
                <w:szCs w:val="22"/>
                <w:lang w:val="es-PE" w:eastAsia="es-PE"/>
              </w:rPr>
              <w:t>Coordinador Regional</w:t>
            </w:r>
            <w:r>
              <w:rPr>
                <w:rFonts w:ascii="Arial" w:hAnsi="Arial" w:cs="Arial"/>
                <w:sz w:val="22"/>
                <w:szCs w:val="22"/>
                <w:lang w:val="es-PE" w:eastAsia="es-PE"/>
              </w:rPr>
              <w:t xml:space="preserve"> - JUNIN</w:t>
            </w:r>
          </w:p>
        </w:tc>
      </w:tr>
      <w:tr w:rsidR="006D4774" w:rsidRPr="00EB6A69" w14:paraId="5D892732"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46949769" w14:textId="7BFC07FF" w:rsidR="006D4774" w:rsidRDefault="00B71F92" w:rsidP="006D4774">
            <w:pPr>
              <w:jc w:val="center"/>
              <w:rPr>
                <w:rFonts w:ascii="Arial" w:hAnsi="Arial" w:cs="Arial"/>
                <w:sz w:val="22"/>
                <w:szCs w:val="22"/>
                <w:lang w:val="es-PE" w:eastAsia="es-PE"/>
              </w:rPr>
            </w:pPr>
            <w:r>
              <w:rPr>
                <w:rFonts w:ascii="Arial" w:hAnsi="Arial" w:cs="Arial"/>
                <w:sz w:val="22"/>
                <w:szCs w:val="22"/>
                <w:lang w:val="es-PE" w:eastAsia="es-PE"/>
              </w:rPr>
              <w:t>11</w:t>
            </w:r>
          </w:p>
        </w:tc>
        <w:tc>
          <w:tcPr>
            <w:tcW w:w="2551" w:type="dxa"/>
            <w:tcBorders>
              <w:top w:val="nil"/>
              <w:left w:val="nil"/>
              <w:bottom w:val="single" w:sz="4" w:space="0" w:color="auto"/>
              <w:right w:val="single" w:sz="4" w:space="0" w:color="auto"/>
            </w:tcBorders>
            <w:shd w:val="clear" w:color="auto" w:fill="auto"/>
            <w:noWrap/>
            <w:vAlign w:val="center"/>
          </w:tcPr>
          <w:p w14:paraId="4D816871" w14:textId="1D051356" w:rsidR="006D4774" w:rsidRDefault="00C00406" w:rsidP="006D4774">
            <w:pPr>
              <w:jc w:val="center"/>
              <w:rPr>
                <w:rFonts w:ascii="Arial" w:hAnsi="Arial" w:cs="Arial"/>
                <w:sz w:val="22"/>
                <w:szCs w:val="22"/>
                <w:lang w:val="es-PE" w:eastAsia="es-PE"/>
              </w:rPr>
            </w:pPr>
            <w:r>
              <w:rPr>
                <w:rFonts w:ascii="Arial" w:hAnsi="Arial" w:cs="Arial"/>
                <w:sz w:val="22"/>
                <w:szCs w:val="22"/>
                <w:lang w:val="es-PE" w:eastAsia="es-PE"/>
              </w:rPr>
              <w:t>17021</w:t>
            </w:r>
            <w:r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tcPr>
          <w:p w14:paraId="789093F5" w14:textId="3F34D158" w:rsidR="006D4774" w:rsidRPr="00EB6A69" w:rsidRDefault="006D4774" w:rsidP="005B651E">
            <w:pPr>
              <w:rPr>
                <w:rFonts w:ascii="Arial" w:hAnsi="Arial" w:cs="Arial"/>
                <w:sz w:val="22"/>
                <w:szCs w:val="22"/>
                <w:lang w:val="es-PE" w:eastAsia="es-PE"/>
              </w:rPr>
            </w:pPr>
            <w:r w:rsidRPr="00EB6A69">
              <w:rPr>
                <w:rFonts w:ascii="Arial" w:hAnsi="Arial" w:cs="Arial"/>
                <w:sz w:val="22"/>
                <w:szCs w:val="22"/>
                <w:lang w:val="es-PE" w:eastAsia="es-PE"/>
              </w:rPr>
              <w:t>Coordinador Regional</w:t>
            </w:r>
            <w:r w:rsidR="005B651E">
              <w:rPr>
                <w:rFonts w:ascii="Arial" w:hAnsi="Arial" w:cs="Arial"/>
                <w:sz w:val="22"/>
                <w:szCs w:val="22"/>
                <w:lang w:val="es-PE" w:eastAsia="es-PE"/>
              </w:rPr>
              <w:t xml:space="preserve"> -</w:t>
            </w:r>
            <w:r>
              <w:rPr>
                <w:rFonts w:ascii="Arial" w:hAnsi="Arial" w:cs="Arial"/>
                <w:sz w:val="22"/>
                <w:szCs w:val="22"/>
                <w:lang w:val="es-PE" w:eastAsia="es-PE"/>
              </w:rPr>
              <w:t xml:space="preserve"> LA LIBERTAD</w:t>
            </w:r>
          </w:p>
        </w:tc>
      </w:tr>
      <w:tr w:rsidR="006D4774" w:rsidRPr="00EB6A69" w14:paraId="270A6554"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1F6D6C02" w14:textId="39AD08B8" w:rsidR="006D4774" w:rsidRDefault="00B71F92" w:rsidP="006D4774">
            <w:pPr>
              <w:jc w:val="center"/>
              <w:rPr>
                <w:rFonts w:ascii="Arial" w:hAnsi="Arial" w:cs="Arial"/>
                <w:sz w:val="22"/>
                <w:szCs w:val="22"/>
                <w:lang w:val="es-PE" w:eastAsia="es-PE"/>
              </w:rPr>
            </w:pPr>
            <w:r>
              <w:rPr>
                <w:rFonts w:ascii="Arial" w:hAnsi="Arial" w:cs="Arial"/>
                <w:sz w:val="22"/>
                <w:szCs w:val="22"/>
                <w:lang w:val="es-PE" w:eastAsia="es-PE"/>
              </w:rPr>
              <w:t>12</w:t>
            </w:r>
          </w:p>
        </w:tc>
        <w:tc>
          <w:tcPr>
            <w:tcW w:w="2551" w:type="dxa"/>
            <w:tcBorders>
              <w:top w:val="nil"/>
              <w:left w:val="nil"/>
              <w:bottom w:val="single" w:sz="4" w:space="0" w:color="auto"/>
              <w:right w:val="single" w:sz="4" w:space="0" w:color="auto"/>
            </w:tcBorders>
            <w:shd w:val="clear" w:color="auto" w:fill="auto"/>
            <w:noWrap/>
            <w:vAlign w:val="center"/>
          </w:tcPr>
          <w:p w14:paraId="43D55681" w14:textId="0203A81D" w:rsidR="006D4774" w:rsidRDefault="00C00406" w:rsidP="006D4774">
            <w:pPr>
              <w:jc w:val="center"/>
              <w:rPr>
                <w:rFonts w:ascii="Arial" w:hAnsi="Arial" w:cs="Arial"/>
                <w:sz w:val="22"/>
                <w:szCs w:val="22"/>
                <w:lang w:val="es-PE" w:eastAsia="es-PE"/>
              </w:rPr>
            </w:pPr>
            <w:r>
              <w:rPr>
                <w:rFonts w:ascii="Arial" w:hAnsi="Arial" w:cs="Arial"/>
                <w:sz w:val="22"/>
                <w:szCs w:val="22"/>
                <w:lang w:val="es-PE" w:eastAsia="es-PE"/>
              </w:rPr>
              <w:t>17023</w:t>
            </w:r>
            <w:r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tcPr>
          <w:p w14:paraId="6A645B2B" w14:textId="67428C26" w:rsidR="006D4774" w:rsidRPr="00EB6A69" w:rsidRDefault="006D4774" w:rsidP="005B651E">
            <w:pPr>
              <w:rPr>
                <w:rFonts w:ascii="Arial" w:hAnsi="Arial" w:cs="Arial"/>
                <w:sz w:val="22"/>
                <w:szCs w:val="22"/>
                <w:lang w:val="es-PE" w:eastAsia="es-PE"/>
              </w:rPr>
            </w:pPr>
            <w:r w:rsidRPr="00EB6A69">
              <w:rPr>
                <w:rFonts w:ascii="Arial" w:hAnsi="Arial" w:cs="Arial"/>
                <w:sz w:val="22"/>
                <w:szCs w:val="22"/>
                <w:lang w:val="es-PE" w:eastAsia="es-PE"/>
              </w:rPr>
              <w:t>Coordinador Regional</w:t>
            </w:r>
            <w:r>
              <w:rPr>
                <w:rFonts w:ascii="Arial" w:hAnsi="Arial" w:cs="Arial"/>
                <w:sz w:val="22"/>
                <w:szCs w:val="22"/>
                <w:lang w:val="es-PE" w:eastAsia="es-PE"/>
              </w:rPr>
              <w:t xml:space="preserve"> - LAMBAYEQUE</w:t>
            </w:r>
          </w:p>
        </w:tc>
      </w:tr>
      <w:tr w:rsidR="006D4774" w:rsidRPr="00EB6A69" w14:paraId="04DB3576"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689E933B" w14:textId="77777777" w:rsidR="006D4774" w:rsidRDefault="006D4774" w:rsidP="006D4774">
            <w:pPr>
              <w:jc w:val="center"/>
              <w:rPr>
                <w:rFonts w:ascii="Arial" w:hAnsi="Arial" w:cs="Arial"/>
                <w:sz w:val="22"/>
                <w:szCs w:val="22"/>
                <w:lang w:val="es-PE" w:eastAsia="es-PE"/>
              </w:rPr>
            </w:pPr>
          </w:p>
          <w:p w14:paraId="58B6BB07" w14:textId="765449C1" w:rsidR="006D4774" w:rsidRDefault="00B71F92" w:rsidP="006D4774">
            <w:pPr>
              <w:jc w:val="center"/>
              <w:rPr>
                <w:rFonts w:ascii="Arial" w:hAnsi="Arial" w:cs="Arial"/>
                <w:sz w:val="22"/>
                <w:szCs w:val="22"/>
                <w:lang w:val="es-PE" w:eastAsia="es-PE"/>
              </w:rPr>
            </w:pPr>
            <w:r>
              <w:rPr>
                <w:rFonts w:ascii="Arial" w:hAnsi="Arial" w:cs="Arial"/>
                <w:sz w:val="22"/>
                <w:szCs w:val="22"/>
                <w:lang w:val="es-PE" w:eastAsia="es-PE"/>
              </w:rPr>
              <w:t>13</w:t>
            </w:r>
          </w:p>
        </w:tc>
        <w:tc>
          <w:tcPr>
            <w:tcW w:w="2551" w:type="dxa"/>
            <w:tcBorders>
              <w:top w:val="nil"/>
              <w:left w:val="nil"/>
              <w:bottom w:val="single" w:sz="4" w:space="0" w:color="auto"/>
              <w:right w:val="single" w:sz="4" w:space="0" w:color="auto"/>
            </w:tcBorders>
            <w:shd w:val="clear" w:color="auto" w:fill="auto"/>
            <w:noWrap/>
            <w:vAlign w:val="center"/>
          </w:tcPr>
          <w:p w14:paraId="7531F1C7" w14:textId="721D238D" w:rsidR="006D4774" w:rsidRDefault="00C00406" w:rsidP="006D4774">
            <w:pPr>
              <w:jc w:val="center"/>
              <w:rPr>
                <w:rFonts w:ascii="Arial" w:hAnsi="Arial" w:cs="Arial"/>
                <w:sz w:val="22"/>
                <w:szCs w:val="22"/>
                <w:lang w:val="es-PE" w:eastAsia="es-PE"/>
              </w:rPr>
            </w:pPr>
            <w:r>
              <w:rPr>
                <w:rFonts w:ascii="Arial" w:hAnsi="Arial" w:cs="Arial"/>
                <w:sz w:val="22"/>
                <w:szCs w:val="22"/>
                <w:lang w:val="es-PE" w:eastAsia="es-PE"/>
              </w:rPr>
              <w:t>17025</w:t>
            </w:r>
            <w:r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tcPr>
          <w:p w14:paraId="18155143" w14:textId="72C6ADC9" w:rsidR="006D4774" w:rsidRPr="00EB6A69" w:rsidRDefault="006D4774" w:rsidP="00422746">
            <w:pPr>
              <w:rPr>
                <w:rFonts w:ascii="Arial" w:hAnsi="Arial" w:cs="Arial"/>
                <w:sz w:val="22"/>
                <w:szCs w:val="22"/>
                <w:lang w:val="es-PE" w:eastAsia="es-PE"/>
              </w:rPr>
            </w:pPr>
            <w:r w:rsidRPr="00EB6A69">
              <w:rPr>
                <w:rFonts w:ascii="Arial" w:hAnsi="Arial" w:cs="Arial"/>
                <w:sz w:val="22"/>
                <w:szCs w:val="22"/>
                <w:lang w:val="es-PE" w:eastAsia="es-PE"/>
              </w:rPr>
              <w:t>Coordinador Regional</w:t>
            </w:r>
            <w:r>
              <w:rPr>
                <w:rFonts w:ascii="Arial" w:hAnsi="Arial" w:cs="Arial"/>
                <w:sz w:val="22"/>
                <w:szCs w:val="22"/>
                <w:lang w:val="es-PE" w:eastAsia="es-PE"/>
              </w:rPr>
              <w:t xml:space="preserve"> - LORETO</w:t>
            </w:r>
          </w:p>
        </w:tc>
      </w:tr>
      <w:tr w:rsidR="006D4774" w:rsidRPr="00EB6A69" w14:paraId="55E38278"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4623C8CF" w14:textId="4B7C6173" w:rsidR="006D4774" w:rsidRDefault="00B71F92" w:rsidP="006D4774">
            <w:pPr>
              <w:jc w:val="center"/>
              <w:rPr>
                <w:rFonts w:ascii="Arial" w:hAnsi="Arial" w:cs="Arial"/>
                <w:sz w:val="22"/>
                <w:szCs w:val="22"/>
                <w:lang w:val="es-PE" w:eastAsia="es-PE"/>
              </w:rPr>
            </w:pPr>
            <w:r>
              <w:rPr>
                <w:rFonts w:ascii="Arial" w:hAnsi="Arial" w:cs="Arial"/>
                <w:sz w:val="22"/>
                <w:szCs w:val="22"/>
                <w:lang w:val="es-PE" w:eastAsia="es-PE"/>
              </w:rPr>
              <w:t>14</w:t>
            </w:r>
          </w:p>
        </w:tc>
        <w:tc>
          <w:tcPr>
            <w:tcW w:w="2551" w:type="dxa"/>
            <w:tcBorders>
              <w:top w:val="nil"/>
              <w:left w:val="nil"/>
              <w:bottom w:val="single" w:sz="4" w:space="0" w:color="auto"/>
              <w:right w:val="single" w:sz="4" w:space="0" w:color="auto"/>
            </w:tcBorders>
            <w:shd w:val="clear" w:color="auto" w:fill="auto"/>
            <w:noWrap/>
            <w:vAlign w:val="center"/>
          </w:tcPr>
          <w:p w14:paraId="65DB9858" w14:textId="4D9EA159" w:rsidR="006D4774" w:rsidRDefault="00C00406" w:rsidP="006D4774">
            <w:pPr>
              <w:jc w:val="center"/>
              <w:rPr>
                <w:rFonts w:ascii="Arial" w:hAnsi="Arial" w:cs="Arial"/>
                <w:sz w:val="22"/>
                <w:szCs w:val="22"/>
                <w:lang w:val="es-PE" w:eastAsia="es-PE"/>
              </w:rPr>
            </w:pPr>
            <w:r>
              <w:rPr>
                <w:rFonts w:ascii="Arial" w:hAnsi="Arial" w:cs="Arial"/>
                <w:sz w:val="22"/>
                <w:szCs w:val="22"/>
                <w:lang w:val="es-PE" w:eastAsia="es-PE"/>
              </w:rPr>
              <w:t>17027</w:t>
            </w:r>
            <w:r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tcPr>
          <w:p w14:paraId="34705E6E" w14:textId="6EB24418" w:rsidR="006D4774" w:rsidRPr="00EB6A69" w:rsidRDefault="006D4774" w:rsidP="00422746">
            <w:pPr>
              <w:rPr>
                <w:rFonts w:ascii="Arial" w:hAnsi="Arial" w:cs="Arial"/>
                <w:sz w:val="22"/>
                <w:szCs w:val="22"/>
                <w:lang w:val="es-PE" w:eastAsia="es-PE"/>
              </w:rPr>
            </w:pPr>
            <w:r w:rsidRPr="00EB6A69">
              <w:rPr>
                <w:rFonts w:ascii="Arial" w:hAnsi="Arial" w:cs="Arial"/>
                <w:sz w:val="22"/>
                <w:szCs w:val="22"/>
                <w:lang w:val="es-PE" w:eastAsia="es-PE"/>
              </w:rPr>
              <w:t>Coordinador Regional</w:t>
            </w:r>
            <w:r w:rsidR="00422746">
              <w:rPr>
                <w:rFonts w:ascii="Arial" w:hAnsi="Arial" w:cs="Arial"/>
                <w:sz w:val="22"/>
                <w:szCs w:val="22"/>
                <w:lang w:val="es-PE" w:eastAsia="es-PE"/>
              </w:rPr>
              <w:t xml:space="preserve"> -</w:t>
            </w:r>
            <w:r>
              <w:rPr>
                <w:rFonts w:ascii="Arial" w:hAnsi="Arial" w:cs="Arial"/>
                <w:sz w:val="22"/>
                <w:szCs w:val="22"/>
                <w:lang w:val="es-PE" w:eastAsia="es-PE"/>
              </w:rPr>
              <w:t xml:space="preserve"> MADRE DE DIOS</w:t>
            </w:r>
          </w:p>
        </w:tc>
      </w:tr>
      <w:tr w:rsidR="006D4774" w:rsidRPr="00EB6A69" w14:paraId="5B798145"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763F7BAC" w14:textId="660D4B32" w:rsidR="006D4774" w:rsidRDefault="00B71F92" w:rsidP="006D4774">
            <w:pPr>
              <w:jc w:val="center"/>
              <w:rPr>
                <w:rFonts w:ascii="Arial" w:hAnsi="Arial" w:cs="Arial"/>
                <w:sz w:val="22"/>
                <w:szCs w:val="22"/>
                <w:lang w:val="es-PE" w:eastAsia="es-PE"/>
              </w:rPr>
            </w:pPr>
            <w:r>
              <w:rPr>
                <w:rFonts w:ascii="Arial" w:hAnsi="Arial" w:cs="Arial"/>
                <w:sz w:val="22"/>
                <w:szCs w:val="22"/>
                <w:lang w:val="es-PE" w:eastAsia="es-PE"/>
              </w:rPr>
              <w:t>15</w:t>
            </w:r>
          </w:p>
        </w:tc>
        <w:tc>
          <w:tcPr>
            <w:tcW w:w="2551" w:type="dxa"/>
            <w:tcBorders>
              <w:top w:val="nil"/>
              <w:left w:val="nil"/>
              <w:bottom w:val="single" w:sz="4" w:space="0" w:color="auto"/>
              <w:right w:val="single" w:sz="4" w:space="0" w:color="auto"/>
            </w:tcBorders>
            <w:shd w:val="clear" w:color="auto" w:fill="auto"/>
            <w:noWrap/>
            <w:vAlign w:val="center"/>
          </w:tcPr>
          <w:p w14:paraId="7C786892" w14:textId="016AFF9C" w:rsidR="006D4774" w:rsidRDefault="00C00406" w:rsidP="006D4774">
            <w:pPr>
              <w:jc w:val="center"/>
              <w:rPr>
                <w:rFonts w:ascii="Arial" w:hAnsi="Arial" w:cs="Arial"/>
                <w:sz w:val="22"/>
                <w:szCs w:val="22"/>
                <w:lang w:val="es-PE" w:eastAsia="es-PE"/>
              </w:rPr>
            </w:pPr>
            <w:r>
              <w:rPr>
                <w:rFonts w:ascii="Arial" w:hAnsi="Arial" w:cs="Arial"/>
                <w:sz w:val="22"/>
                <w:szCs w:val="22"/>
                <w:lang w:val="es-PE" w:eastAsia="es-PE"/>
              </w:rPr>
              <w:t>17029</w:t>
            </w:r>
            <w:r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tcPr>
          <w:p w14:paraId="3250A93E" w14:textId="65865275" w:rsidR="006D4774" w:rsidRPr="00EB6A69" w:rsidRDefault="006D4774" w:rsidP="00422746">
            <w:pPr>
              <w:rPr>
                <w:rFonts w:ascii="Arial" w:hAnsi="Arial" w:cs="Arial"/>
                <w:sz w:val="22"/>
                <w:szCs w:val="22"/>
                <w:lang w:val="es-PE" w:eastAsia="es-PE"/>
              </w:rPr>
            </w:pPr>
            <w:r w:rsidRPr="00EB6A69">
              <w:rPr>
                <w:rFonts w:ascii="Arial" w:hAnsi="Arial" w:cs="Arial"/>
                <w:sz w:val="22"/>
                <w:szCs w:val="22"/>
                <w:lang w:val="es-PE" w:eastAsia="es-PE"/>
              </w:rPr>
              <w:t>Coordinador Regional</w:t>
            </w:r>
            <w:r>
              <w:rPr>
                <w:rFonts w:ascii="Arial" w:hAnsi="Arial" w:cs="Arial"/>
                <w:sz w:val="22"/>
                <w:szCs w:val="22"/>
                <w:lang w:val="es-PE" w:eastAsia="es-PE"/>
              </w:rPr>
              <w:t xml:space="preserve"> - MOQUEGUA</w:t>
            </w:r>
          </w:p>
        </w:tc>
      </w:tr>
      <w:tr w:rsidR="006D4774" w:rsidRPr="00EB6A69" w14:paraId="4D9A301A"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64EF68A3" w14:textId="5D528765" w:rsidR="006D4774" w:rsidRDefault="00B71F92" w:rsidP="006D4774">
            <w:pPr>
              <w:jc w:val="center"/>
              <w:rPr>
                <w:rFonts w:ascii="Arial" w:hAnsi="Arial" w:cs="Arial"/>
                <w:sz w:val="22"/>
                <w:szCs w:val="22"/>
                <w:lang w:val="es-PE" w:eastAsia="es-PE"/>
              </w:rPr>
            </w:pPr>
            <w:r>
              <w:rPr>
                <w:rFonts w:ascii="Arial" w:hAnsi="Arial" w:cs="Arial"/>
                <w:sz w:val="22"/>
                <w:szCs w:val="22"/>
                <w:lang w:val="es-PE" w:eastAsia="es-PE"/>
              </w:rPr>
              <w:t>16</w:t>
            </w:r>
          </w:p>
        </w:tc>
        <w:tc>
          <w:tcPr>
            <w:tcW w:w="2551" w:type="dxa"/>
            <w:tcBorders>
              <w:top w:val="nil"/>
              <w:left w:val="nil"/>
              <w:bottom w:val="single" w:sz="4" w:space="0" w:color="auto"/>
              <w:right w:val="single" w:sz="4" w:space="0" w:color="auto"/>
            </w:tcBorders>
            <w:shd w:val="clear" w:color="auto" w:fill="auto"/>
            <w:noWrap/>
            <w:vAlign w:val="center"/>
          </w:tcPr>
          <w:p w14:paraId="4F8E3079" w14:textId="75F0EAA6" w:rsidR="006D4774" w:rsidRDefault="00C00406" w:rsidP="006D4774">
            <w:pPr>
              <w:jc w:val="center"/>
              <w:rPr>
                <w:rFonts w:ascii="Arial" w:hAnsi="Arial" w:cs="Arial"/>
                <w:sz w:val="22"/>
                <w:szCs w:val="22"/>
                <w:lang w:val="es-PE" w:eastAsia="es-PE"/>
              </w:rPr>
            </w:pPr>
            <w:r>
              <w:rPr>
                <w:rFonts w:ascii="Arial" w:hAnsi="Arial" w:cs="Arial"/>
                <w:sz w:val="22"/>
                <w:szCs w:val="22"/>
                <w:lang w:val="es-PE" w:eastAsia="es-PE"/>
              </w:rPr>
              <w:t>17031</w:t>
            </w:r>
            <w:r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tcPr>
          <w:p w14:paraId="1CE66415" w14:textId="1A753459" w:rsidR="006D4774" w:rsidRPr="00EB6A69" w:rsidRDefault="006D4774" w:rsidP="00632500">
            <w:pPr>
              <w:rPr>
                <w:rFonts w:ascii="Arial" w:hAnsi="Arial" w:cs="Arial"/>
                <w:sz w:val="22"/>
                <w:szCs w:val="22"/>
                <w:lang w:val="es-PE" w:eastAsia="es-PE"/>
              </w:rPr>
            </w:pPr>
            <w:r w:rsidRPr="00EB6A69">
              <w:rPr>
                <w:rFonts w:ascii="Arial" w:hAnsi="Arial" w:cs="Arial"/>
                <w:sz w:val="22"/>
                <w:szCs w:val="22"/>
                <w:lang w:val="es-PE" w:eastAsia="es-PE"/>
              </w:rPr>
              <w:t>Coordinador Regional</w:t>
            </w:r>
            <w:r>
              <w:rPr>
                <w:rFonts w:ascii="Arial" w:hAnsi="Arial" w:cs="Arial"/>
                <w:sz w:val="22"/>
                <w:szCs w:val="22"/>
                <w:lang w:val="es-PE" w:eastAsia="es-PE"/>
              </w:rPr>
              <w:t xml:space="preserve"> - PASCO</w:t>
            </w:r>
          </w:p>
        </w:tc>
      </w:tr>
      <w:tr w:rsidR="006D4774" w:rsidRPr="00EB6A69" w14:paraId="69A736E8"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611ACEA1" w14:textId="0A0228DF" w:rsidR="006D4774" w:rsidRDefault="00B71F92" w:rsidP="006D4774">
            <w:pPr>
              <w:jc w:val="center"/>
              <w:rPr>
                <w:rFonts w:ascii="Arial" w:hAnsi="Arial" w:cs="Arial"/>
                <w:sz w:val="22"/>
                <w:szCs w:val="22"/>
                <w:lang w:val="es-PE" w:eastAsia="es-PE"/>
              </w:rPr>
            </w:pPr>
            <w:r>
              <w:rPr>
                <w:rFonts w:ascii="Arial" w:hAnsi="Arial" w:cs="Arial"/>
                <w:sz w:val="22"/>
                <w:szCs w:val="22"/>
                <w:lang w:val="es-PE" w:eastAsia="es-PE"/>
              </w:rPr>
              <w:t>17</w:t>
            </w:r>
          </w:p>
        </w:tc>
        <w:tc>
          <w:tcPr>
            <w:tcW w:w="2551" w:type="dxa"/>
            <w:tcBorders>
              <w:top w:val="nil"/>
              <w:left w:val="nil"/>
              <w:bottom w:val="single" w:sz="4" w:space="0" w:color="auto"/>
              <w:right w:val="single" w:sz="4" w:space="0" w:color="auto"/>
            </w:tcBorders>
            <w:shd w:val="clear" w:color="auto" w:fill="auto"/>
            <w:noWrap/>
            <w:vAlign w:val="center"/>
          </w:tcPr>
          <w:p w14:paraId="5C75E172" w14:textId="5493EE3D" w:rsidR="006D4774" w:rsidRDefault="00C00406" w:rsidP="006D4774">
            <w:pPr>
              <w:jc w:val="center"/>
              <w:rPr>
                <w:rFonts w:ascii="Arial" w:hAnsi="Arial" w:cs="Arial"/>
                <w:sz w:val="22"/>
                <w:szCs w:val="22"/>
                <w:lang w:val="es-PE" w:eastAsia="es-PE"/>
              </w:rPr>
            </w:pPr>
            <w:r>
              <w:rPr>
                <w:rFonts w:ascii="Arial" w:hAnsi="Arial" w:cs="Arial"/>
                <w:sz w:val="22"/>
                <w:szCs w:val="22"/>
                <w:lang w:val="es-PE" w:eastAsia="es-PE"/>
              </w:rPr>
              <w:t>17033</w:t>
            </w:r>
            <w:r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tcPr>
          <w:p w14:paraId="3156CA9A" w14:textId="6E9C9F1D" w:rsidR="006D4774" w:rsidRPr="00EB6A69" w:rsidRDefault="006D4774" w:rsidP="00632500">
            <w:pPr>
              <w:rPr>
                <w:rFonts w:ascii="Arial" w:hAnsi="Arial" w:cs="Arial"/>
                <w:sz w:val="22"/>
                <w:szCs w:val="22"/>
                <w:lang w:val="es-PE" w:eastAsia="es-PE"/>
              </w:rPr>
            </w:pPr>
            <w:r w:rsidRPr="00EB6A69">
              <w:rPr>
                <w:rFonts w:ascii="Arial" w:hAnsi="Arial" w:cs="Arial"/>
                <w:sz w:val="22"/>
                <w:szCs w:val="22"/>
                <w:lang w:val="es-PE" w:eastAsia="es-PE"/>
              </w:rPr>
              <w:t>Coordinador Regional</w:t>
            </w:r>
            <w:r>
              <w:rPr>
                <w:rFonts w:ascii="Arial" w:hAnsi="Arial" w:cs="Arial"/>
                <w:sz w:val="22"/>
                <w:szCs w:val="22"/>
                <w:lang w:val="es-PE" w:eastAsia="es-PE"/>
              </w:rPr>
              <w:t xml:space="preserve"> - PIURA</w:t>
            </w:r>
          </w:p>
        </w:tc>
      </w:tr>
      <w:tr w:rsidR="006D4774" w:rsidRPr="00EB6A69" w14:paraId="24ABFBB9"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2F46C3DC" w14:textId="20B00283" w:rsidR="006D4774" w:rsidRDefault="00B71F92" w:rsidP="006D4774">
            <w:pPr>
              <w:jc w:val="center"/>
              <w:rPr>
                <w:rFonts w:ascii="Arial" w:hAnsi="Arial" w:cs="Arial"/>
                <w:sz w:val="22"/>
                <w:szCs w:val="22"/>
                <w:lang w:val="es-PE" w:eastAsia="es-PE"/>
              </w:rPr>
            </w:pPr>
            <w:r>
              <w:rPr>
                <w:rFonts w:ascii="Arial" w:hAnsi="Arial" w:cs="Arial"/>
                <w:sz w:val="22"/>
                <w:szCs w:val="22"/>
                <w:lang w:val="es-PE" w:eastAsia="es-PE"/>
              </w:rPr>
              <w:t>18</w:t>
            </w:r>
          </w:p>
        </w:tc>
        <w:tc>
          <w:tcPr>
            <w:tcW w:w="2551" w:type="dxa"/>
            <w:tcBorders>
              <w:top w:val="nil"/>
              <w:left w:val="nil"/>
              <w:bottom w:val="single" w:sz="4" w:space="0" w:color="auto"/>
              <w:right w:val="single" w:sz="4" w:space="0" w:color="auto"/>
            </w:tcBorders>
            <w:shd w:val="clear" w:color="auto" w:fill="auto"/>
            <w:noWrap/>
            <w:vAlign w:val="center"/>
          </w:tcPr>
          <w:p w14:paraId="48D4992D" w14:textId="4979FED9" w:rsidR="006D4774" w:rsidRDefault="00C00406" w:rsidP="006D4774">
            <w:pPr>
              <w:jc w:val="center"/>
              <w:rPr>
                <w:rFonts w:ascii="Arial" w:hAnsi="Arial" w:cs="Arial"/>
                <w:sz w:val="22"/>
                <w:szCs w:val="22"/>
                <w:lang w:val="es-PE" w:eastAsia="es-PE"/>
              </w:rPr>
            </w:pPr>
            <w:r>
              <w:rPr>
                <w:rFonts w:ascii="Arial" w:hAnsi="Arial" w:cs="Arial"/>
                <w:sz w:val="22"/>
                <w:szCs w:val="22"/>
                <w:lang w:val="es-PE" w:eastAsia="es-PE"/>
              </w:rPr>
              <w:t>17035</w:t>
            </w:r>
            <w:r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tcPr>
          <w:p w14:paraId="1F052D6A" w14:textId="1BF3B53D" w:rsidR="006D4774" w:rsidRPr="00EB6A69" w:rsidRDefault="006D4774" w:rsidP="00632500">
            <w:pPr>
              <w:rPr>
                <w:rFonts w:ascii="Arial" w:hAnsi="Arial" w:cs="Arial"/>
                <w:sz w:val="22"/>
                <w:szCs w:val="22"/>
                <w:lang w:val="es-PE" w:eastAsia="es-PE"/>
              </w:rPr>
            </w:pPr>
            <w:r w:rsidRPr="00EB6A69">
              <w:rPr>
                <w:rFonts w:ascii="Arial" w:hAnsi="Arial" w:cs="Arial"/>
                <w:sz w:val="22"/>
                <w:szCs w:val="22"/>
                <w:lang w:val="es-PE" w:eastAsia="es-PE"/>
              </w:rPr>
              <w:t>Coordinador Regional</w:t>
            </w:r>
            <w:r>
              <w:rPr>
                <w:rFonts w:ascii="Arial" w:hAnsi="Arial" w:cs="Arial"/>
                <w:sz w:val="22"/>
                <w:szCs w:val="22"/>
                <w:lang w:val="es-PE" w:eastAsia="es-PE"/>
              </w:rPr>
              <w:t xml:space="preserve"> - </w:t>
            </w:r>
            <w:r w:rsidR="009F3A2B">
              <w:rPr>
                <w:rFonts w:ascii="Arial" w:hAnsi="Arial" w:cs="Arial"/>
                <w:sz w:val="22"/>
                <w:szCs w:val="22"/>
                <w:lang w:val="es-PE" w:eastAsia="es-PE"/>
              </w:rPr>
              <w:t>PUNO</w:t>
            </w:r>
          </w:p>
        </w:tc>
      </w:tr>
      <w:tr w:rsidR="009F3A2B" w:rsidRPr="00EB6A69" w14:paraId="4F7A2A34"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4AEBABE4" w14:textId="5F6AAA91" w:rsidR="009F3A2B" w:rsidRDefault="00B71F92" w:rsidP="009F3A2B">
            <w:pPr>
              <w:jc w:val="center"/>
              <w:rPr>
                <w:rFonts w:ascii="Arial" w:hAnsi="Arial" w:cs="Arial"/>
                <w:sz w:val="22"/>
                <w:szCs w:val="22"/>
                <w:lang w:val="es-PE" w:eastAsia="es-PE"/>
              </w:rPr>
            </w:pPr>
            <w:r>
              <w:rPr>
                <w:rFonts w:ascii="Arial" w:hAnsi="Arial" w:cs="Arial"/>
                <w:sz w:val="22"/>
                <w:szCs w:val="22"/>
                <w:lang w:val="es-PE" w:eastAsia="es-PE"/>
              </w:rPr>
              <w:t>19</w:t>
            </w:r>
          </w:p>
        </w:tc>
        <w:tc>
          <w:tcPr>
            <w:tcW w:w="2551" w:type="dxa"/>
            <w:tcBorders>
              <w:top w:val="nil"/>
              <w:left w:val="nil"/>
              <w:bottom w:val="single" w:sz="4" w:space="0" w:color="auto"/>
              <w:right w:val="single" w:sz="4" w:space="0" w:color="auto"/>
            </w:tcBorders>
            <w:shd w:val="clear" w:color="auto" w:fill="auto"/>
            <w:noWrap/>
            <w:vAlign w:val="center"/>
          </w:tcPr>
          <w:p w14:paraId="4E2E2B29" w14:textId="6E4D4F46" w:rsidR="009F3A2B" w:rsidRDefault="00C00406" w:rsidP="009F3A2B">
            <w:pPr>
              <w:jc w:val="center"/>
              <w:rPr>
                <w:rFonts w:ascii="Arial" w:hAnsi="Arial" w:cs="Arial"/>
                <w:sz w:val="22"/>
                <w:szCs w:val="22"/>
                <w:lang w:val="es-PE" w:eastAsia="es-PE"/>
              </w:rPr>
            </w:pPr>
            <w:r>
              <w:rPr>
                <w:rFonts w:ascii="Arial" w:hAnsi="Arial" w:cs="Arial"/>
                <w:sz w:val="22"/>
                <w:szCs w:val="22"/>
                <w:lang w:val="es-PE" w:eastAsia="es-PE"/>
              </w:rPr>
              <w:t>17037</w:t>
            </w:r>
            <w:r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tcPr>
          <w:p w14:paraId="5C3A9BDC" w14:textId="5D89C701" w:rsidR="009F3A2B" w:rsidRPr="00EB6A69" w:rsidRDefault="009F3A2B" w:rsidP="00632500">
            <w:pPr>
              <w:rPr>
                <w:rFonts w:ascii="Arial" w:hAnsi="Arial" w:cs="Arial"/>
                <w:sz w:val="22"/>
                <w:szCs w:val="22"/>
                <w:lang w:val="es-PE" w:eastAsia="es-PE"/>
              </w:rPr>
            </w:pPr>
            <w:r w:rsidRPr="00EB6A69">
              <w:rPr>
                <w:rFonts w:ascii="Arial" w:hAnsi="Arial" w:cs="Arial"/>
                <w:sz w:val="22"/>
                <w:szCs w:val="22"/>
                <w:lang w:val="es-PE" w:eastAsia="es-PE"/>
              </w:rPr>
              <w:t>Coordinador Regional</w:t>
            </w:r>
            <w:r w:rsidR="00632500">
              <w:rPr>
                <w:rFonts w:ascii="Arial" w:hAnsi="Arial" w:cs="Arial"/>
                <w:sz w:val="22"/>
                <w:szCs w:val="22"/>
                <w:lang w:val="es-PE" w:eastAsia="es-PE"/>
              </w:rPr>
              <w:t xml:space="preserve"> -</w:t>
            </w:r>
            <w:r>
              <w:rPr>
                <w:rFonts w:ascii="Arial" w:hAnsi="Arial" w:cs="Arial"/>
                <w:sz w:val="22"/>
                <w:szCs w:val="22"/>
                <w:lang w:val="es-PE" w:eastAsia="es-PE"/>
              </w:rPr>
              <w:t xml:space="preserve"> SAN MARTIN</w:t>
            </w:r>
          </w:p>
        </w:tc>
      </w:tr>
      <w:tr w:rsidR="009F3A2B" w:rsidRPr="00EB6A69" w14:paraId="4C6A77B1"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38C166B5" w14:textId="1A038AF4" w:rsidR="009F3A2B" w:rsidRDefault="00B71F92" w:rsidP="009F3A2B">
            <w:pPr>
              <w:jc w:val="center"/>
              <w:rPr>
                <w:rFonts w:ascii="Arial" w:hAnsi="Arial" w:cs="Arial"/>
                <w:sz w:val="22"/>
                <w:szCs w:val="22"/>
                <w:lang w:val="es-PE" w:eastAsia="es-PE"/>
              </w:rPr>
            </w:pPr>
            <w:r>
              <w:rPr>
                <w:rFonts w:ascii="Arial" w:hAnsi="Arial" w:cs="Arial"/>
                <w:sz w:val="22"/>
                <w:szCs w:val="22"/>
                <w:lang w:val="es-PE" w:eastAsia="es-PE"/>
              </w:rPr>
              <w:t>20</w:t>
            </w:r>
          </w:p>
        </w:tc>
        <w:tc>
          <w:tcPr>
            <w:tcW w:w="2551" w:type="dxa"/>
            <w:tcBorders>
              <w:top w:val="nil"/>
              <w:left w:val="nil"/>
              <w:bottom w:val="single" w:sz="4" w:space="0" w:color="auto"/>
              <w:right w:val="single" w:sz="4" w:space="0" w:color="auto"/>
            </w:tcBorders>
            <w:shd w:val="clear" w:color="auto" w:fill="auto"/>
            <w:noWrap/>
            <w:vAlign w:val="center"/>
          </w:tcPr>
          <w:p w14:paraId="6E8E123B" w14:textId="59AB133E" w:rsidR="009F3A2B" w:rsidRDefault="00C00406" w:rsidP="009F3A2B">
            <w:pPr>
              <w:jc w:val="center"/>
              <w:rPr>
                <w:rFonts w:ascii="Arial" w:hAnsi="Arial" w:cs="Arial"/>
                <w:sz w:val="22"/>
                <w:szCs w:val="22"/>
                <w:lang w:val="es-PE" w:eastAsia="es-PE"/>
              </w:rPr>
            </w:pPr>
            <w:r>
              <w:rPr>
                <w:rFonts w:ascii="Arial" w:hAnsi="Arial" w:cs="Arial"/>
                <w:sz w:val="22"/>
                <w:szCs w:val="22"/>
                <w:lang w:val="es-PE" w:eastAsia="es-PE"/>
              </w:rPr>
              <w:t>17039</w:t>
            </w:r>
            <w:r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tcPr>
          <w:p w14:paraId="5B5E5186" w14:textId="0058AE63" w:rsidR="009F3A2B" w:rsidRPr="00EB6A69" w:rsidRDefault="009F3A2B" w:rsidP="00632500">
            <w:pPr>
              <w:rPr>
                <w:rFonts w:ascii="Arial" w:hAnsi="Arial" w:cs="Arial"/>
                <w:sz w:val="22"/>
                <w:szCs w:val="22"/>
                <w:lang w:val="es-PE" w:eastAsia="es-PE"/>
              </w:rPr>
            </w:pPr>
            <w:r w:rsidRPr="00EB6A69">
              <w:rPr>
                <w:rFonts w:ascii="Arial" w:hAnsi="Arial" w:cs="Arial"/>
                <w:sz w:val="22"/>
                <w:szCs w:val="22"/>
                <w:lang w:val="es-PE" w:eastAsia="es-PE"/>
              </w:rPr>
              <w:t>Coordinador Regional</w:t>
            </w:r>
            <w:r>
              <w:rPr>
                <w:rFonts w:ascii="Arial" w:hAnsi="Arial" w:cs="Arial"/>
                <w:sz w:val="22"/>
                <w:szCs w:val="22"/>
                <w:lang w:val="es-PE" w:eastAsia="es-PE"/>
              </w:rPr>
              <w:t xml:space="preserve"> - TACNA</w:t>
            </w:r>
          </w:p>
        </w:tc>
      </w:tr>
      <w:tr w:rsidR="009F3A2B" w:rsidRPr="00EB6A69" w14:paraId="0C6347F9"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12AFB051" w14:textId="4E5EC00C" w:rsidR="009F3A2B" w:rsidRDefault="00B71F92" w:rsidP="009F3A2B">
            <w:pPr>
              <w:jc w:val="center"/>
              <w:rPr>
                <w:rFonts w:ascii="Arial" w:hAnsi="Arial" w:cs="Arial"/>
                <w:sz w:val="22"/>
                <w:szCs w:val="22"/>
                <w:lang w:val="es-PE" w:eastAsia="es-PE"/>
              </w:rPr>
            </w:pPr>
            <w:r>
              <w:rPr>
                <w:rFonts w:ascii="Arial" w:hAnsi="Arial" w:cs="Arial"/>
                <w:sz w:val="22"/>
                <w:szCs w:val="22"/>
                <w:lang w:val="es-PE" w:eastAsia="es-PE"/>
              </w:rPr>
              <w:t>21</w:t>
            </w:r>
          </w:p>
        </w:tc>
        <w:tc>
          <w:tcPr>
            <w:tcW w:w="2551" w:type="dxa"/>
            <w:tcBorders>
              <w:top w:val="nil"/>
              <w:left w:val="nil"/>
              <w:bottom w:val="single" w:sz="4" w:space="0" w:color="auto"/>
              <w:right w:val="single" w:sz="4" w:space="0" w:color="auto"/>
            </w:tcBorders>
            <w:shd w:val="clear" w:color="auto" w:fill="auto"/>
            <w:noWrap/>
            <w:vAlign w:val="center"/>
          </w:tcPr>
          <w:p w14:paraId="790BDF2D" w14:textId="0FD1D144" w:rsidR="009F3A2B" w:rsidRDefault="00C00406" w:rsidP="009F3A2B">
            <w:pPr>
              <w:jc w:val="center"/>
              <w:rPr>
                <w:rFonts w:ascii="Arial" w:hAnsi="Arial" w:cs="Arial"/>
                <w:sz w:val="22"/>
                <w:szCs w:val="22"/>
                <w:lang w:val="es-PE" w:eastAsia="es-PE"/>
              </w:rPr>
            </w:pPr>
            <w:r>
              <w:rPr>
                <w:rFonts w:ascii="Arial" w:hAnsi="Arial" w:cs="Arial"/>
                <w:sz w:val="22"/>
                <w:szCs w:val="22"/>
                <w:lang w:val="es-PE" w:eastAsia="es-PE"/>
              </w:rPr>
              <w:t>17041</w:t>
            </w:r>
            <w:r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tcPr>
          <w:p w14:paraId="577DB3B0" w14:textId="19EA2AF8" w:rsidR="009F3A2B" w:rsidRPr="00EB6A69" w:rsidRDefault="009F3A2B" w:rsidP="00632500">
            <w:pPr>
              <w:rPr>
                <w:rFonts w:ascii="Arial" w:hAnsi="Arial" w:cs="Arial"/>
                <w:sz w:val="22"/>
                <w:szCs w:val="22"/>
                <w:lang w:val="es-PE" w:eastAsia="es-PE"/>
              </w:rPr>
            </w:pPr>
            <w:r w:rsidRPr="00EB6A69">
              <w:rPr>
                <w:rFonts w:ascii="Arial" w:hAnsi="Arial" w:cs="Arial"/>
                <w:sz w:val="22"/>
                <w:szCs w:val="22"/>
                <w:lang w:val="es-PE" w:eastAsia="es-PE"/>
              </w:rPr>
              <w:t>Coordinador Regional</w:t>
            </w:r>
            <w:r>
              <w:rPr>
                <w:rFonts w:ascii="Arial" w:hAnsi="Arial" w:cs="Arial"/>
                <w:sz w:val="22"/>
                <w:szCs w:val="22"/>
                <w:lang w:val="es-PE" w:eastAsia="es-PE"/>
              </w:rPr>
              <w:t xml:space="preserve"> - TUMBES</w:t>
            </w:r>
          </w:p>
        </w:tc>
      </w:tr>
      <w:tr w:rsidR="009F3A2B" w:rsidRPr="00EB6A69" w14:paraId="6CF1CA65" w14:textId="77777777" w:rsidTr="007758E0">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6E104386" w14:textId="5BD89A0A" w:rsidR="009F3A2B" w:rsidRDefault="00B71F92" w:rsidP="009F3A2B">
            <w:pPr>
              <w:jc w:val="center"/>
              <w:rPr>
                <w:rFonts w:ascii="Arial" w:hAnsi="Arial" w:cs="Arial"/>
                <w:sz w:val="22"/>
                <w:szCs w:val="22"/>
                <w:lang w:val="es-PE" w:eastAsia="es-PE"/>
              </w:rPr>
            </w:pPr>
            <w:r>
              <w:rPr>
                <w:rFonts w:ascii="Arial" w:hAnsi="Arial" w:cs="Arial"/>
                <w:sz w:val="22"/>
                <w:szCs w:val="22"/>
                <w:lang w:val="es-PE" w:eastAsia="es-PE"/>
              </w:rPr>
              <w:t>22</w:t>
            </w:r>
          </w:p>
        </w:tc>
        <w:tc>
          <w:tcPr>
            <w:tcW w:w="2551" w:type="dxa"/>
            <w:tcBorders>
              <w:top w:val="nil"/>
              <w:left w:val="nil"/>
              <w:bottom w:val="single" w:sz="4" w:space="0" w:color="auto"/>
              <w:right w:val="single" w:sz="4" w:space="0" w:color="auto"/>
            </w:tcBorders>
            <w:shd w:val="clear" w:color="auto" w:fill="auto"/>
            <w:noWrap/>
            <w:vAlign w:val="center"/>
          </w:tcPr>
          <w:p w14:paraId="00FB53C2" w14:textId="2B18BBE7" w:rsidR="009F3A2B" w:rsidRDefault="00C00406" w:rsidP="009F3A2B">
            <w:pPr>
              <w:jc w:val="center"/>
              <w:rPr>
                <w:rFonts w:ascii="Arial" w:hAnsi="Arial" w:cs="Arial"/>
                <w:sz w:val="22"/>
                <w:szCs w:val="22"/>
                <w:lang w:val="es-PE" w:eastAsia="es-PE"/>
              </w:rPr>
            </w:pPr>
            <w:r>
              <w:rPr>
                <w:rFonts w:ascii="Arial" w:hAnsi="Arial" w:cs="Arial"/>
                <w:sz w:val="22"/>
                <w:szCs w:val="22"/>
                <w:lang w:val="es-PE" w:eastAsia="es-PE"/>
              </w:rPr>
              <w:t>17043</w:t>
            </w:r>
            <w:r w:rsidRPr="00EB6A69">
              <w:rPr>
                <w:rFonts w:ascii="Arial" w:hAnsi="Arial" w:cs="Arial"/>
                <w:sz w:val="22"/>
                <w:szCs w:val="22"/>
                <w:lang w:val="es-PE" w:eastAsia="es-PE"/>
              </w:rPr>
              <w:t>-3</w:t>
            </w:r>
          </w:p>
        </w:tc>
        <w:tc>
          <w:tcPr>
            <w:tcW w:w="5103" w:type="dxa"/>
            <w:tcBorders>
              <w:top w:val="nil"/>
              <w:left w:val="nil"/>
              <w:bottom w:val="single" w:sz="4" w:space="0" w:color="auto"/>
              <w:right w:val="single" w:sz="4" w:space="0" w:color="auto"/>
            </w:tcBorders>
            <w:shd w:val="clear" w:color="auto" w:fill="auto"/>
            <w:vAlign w:val="center"/>
          </w:tcPr>
          <w:p w14:paraId="44C8F87E" w14:textId="75189C9E" w:rsidR="009F3A2B" w:rsidRPr="00EB6A69" w:rsidRDefault="009F3A2B" w:rsidP="00632500">
            <w:pPr>
              <w:rPr>
                <w:rFonts w:ascii="Arial" w:hAnsi="Arial" w:cs="Arial"/>
                <w:sz w:val="22"/>
                <w:szCs w:val="22"/>
                <w:lang w:val="es-PE" w:eastAsia="es-PE"/>
              </w:rPr>
            </w:pPr>
            <w:r w:rsidRPr="00EB6A69">
              <w:rPr>
                <w:rFonts w:ascii="Arial" w:hAnsi="Arial" w:cs="Arial"/>
                <w:sz w:val="22"/>
                <w:szCs w:val="22"/>
                <w:lang w:val="es-PE" w:eastAsia="es-PE"/>
              </w:rPr>
              <w:t>Coordinador Regional</w:t>
            </w:r>
            <w:r>
              <w:rPr>
                <w:rFonts w:ascii="Arial" w:hAnsi="Arial" w:cs="Arial"/>
                <w:sz w:val="22"/>
                <w:szCs w:val="22"/>
                <w:lang w:val="es-PE" w:eastAsia="es-PE"/>
              </w:rPr>
              <w:t xml:space="preserve"> - UCAYALI</w:t>
            </w:r>
          </w:p>
        </w:tc>
      </w:tr>
    </w:tbl>
    <w:p w14:paraId="6A6B3115" w14:textId="32E4E7C1" w:rsidR="00D72D71" w:rsidRDefault="007758E0" w:rsidP="00266278">
      <w:pPr>
        <w:jc w:val="center"/>
        <w:rPr>
          <w:rFonts w:ascii="Arial" w:hAnsi="Arial" w:cs="Arial"/>
          <w:b/>
          <w:sz w:val="20"/>
          <w:szCs w:val="20"/>
        </w:rPr>
      </w:pPr>
      <w:r>
        <w:rPr>
          <w:rFonts w:ascii="Arial" w:hAnsi="Arial" w:cs="Arial"/>
          <w:b/>
          <w:sz w:val="20"/>
          <w:szCs w:val="20"/>
        </w:rPr>
        <w:br w:type="textWrapping" w:clear="all"/>
      </w:r>
    </w:p>
    <w:p w14:paraId="2297AF4A" w14:textId="77777777" w:rsidR="008F437D" w:rsidRDefault="008F437D" w:rsidP="00266278">
      <w:pPr>
        <w:jc w:val="center"/>
        <w:rPr>
          <w:rFonts w:ascii="Arial" w:hAnsi="Arial" w:cs="Arial"/>
          <w:b/>
          <w:sz w:val="20"/>
          <w:szCs w:val="20"/>
        </w:rPr>
      </w:pPr>
    </w:p>
    <w:p w14:paraId="302C776F" w14:textId="77777777" w:rsidR="008F437D" w:rsidRDefault="008F437D" w:rsidP="00266278">
      <w:pPr>
        <w:jc w:val="center"/>
        <w:rPr>
          <w:rFonts w:ascii="Arial" w:hAnsi="Arial" w:cs="Arial"/>
          <w:b/>
          <w:sz w:val="20"/>
          <w:szCs w:val="20"/>
        </w:rPr>
      </w:pPr>
    </w:p>
    <w:p w14:paraId="34EEB717" w14:textId="77777777" w:rsidR="008F437D" w:rsidRDefault="008F437D" w:rsidP="00266278">
      <w:pPr>
        <w:jc w:val="center"/>
        <w:rPr>
          <w:rFonts w:ascii="Arial" w:hAnsi="Arial" w:cs="Arial"/>
          <w:b/>
          <w:sz w:val="20"/>
          <w:szCs w:val="20"/>
        </w:rPr>
      </w:pPr>
    </w:p>
    <w:p w14:paraId="44F2B80F" w14:textId="77777777" w:rsidR="008F437D" w:rsidRDefault="008F437D" w:rsidP="00266278">
      <w:pPr>
        <w:jc w:val="center"/>
        <w:rPr>
          <w:rFonts w:ascii="Arial" w:hAnsi="Arial" w:cs="Arial"/>
          <w:b/>
          <w:sz w:val="20"/>
          <w:szCs w:val="20"/>
        </w:rPr>
      </w:pPr>
    </w:p>
    <w:p w14:paraId="2E8BF4F6" w14:textId="77777777" w:rsidR="008F437D" w:rsidRDefault="008F437D" w:rsidP="00266278">
      <w:pPr>
        <w:jc w:val="center"/>
        <w:rPr>
          <w:rFonts w:ascii="Arial" w:hAnsi="Arial" w:cs="Arial"/>
          <w:b/>
          <w:sz w:val="20"/>
          <w:szCs w:val="20"/>
        </w:rPr>
      </w:pPr>
    </w:p>
    <w:p w14:paraId="4A414F38" w14:textId="77777777" w:rsidR="008F437D" w:rsidRDefault="008F437D" w:rsidP="00266278">
      <w:pPr>
        <w:jc w:val="center"/>
        <w:rPr>
          <w:rFonts w:ascii="Arial" w:hAnsi="Arial" w:cs="Arial"/>
          <w:b/>
          <w:sz w:val="20"/>
          <w:szCs w:val="20"/>
        </w:rPr>
      </w:pPr>
    </w:p>
    <w:p w14:paraId="4688E69E" w14:textId="77777777" w:rsidR="008F437D" w:rsidRDefault="008F437D" w:rsidP="00266278">
      <w:pPr>
        <w:jc w:val="center"/>
        <w:rPr>
          <w:rFonts w:ascii="Arial" w:hAnsi="Arial" w:cs="Arial"/>
          <w:b/>
          <w:sz w:val="20"/>
          <w:szCs w:val="20"/>
        </w:rPr>
      </w:pPr>
    </w:p>
    <w:p w14:paraId="0D041BFC" w14:textId="77777777" w:rsidR="008F437D" w:rsidRDefault="008F437D" w:rsidP="00266278">
      <w:pPr>
        <w:jc w:val="center"/>
        <w:rPr>
          <w:rFonts w:ascii="Arial" w:hAnsi="Arial" w:cs="Arial"/>
          <w:b/>
          <w:sz w:val="20"/>
          <w:szCs w:val="20"/>
        </w:rPr>
      </w:pPr>
    </w:p>
    <w:p w14:paraId="71B24B31" w14:textId="77777777" w:rsidR="008F437D" w:rsidRDefault="008F437D" w:rsidP="00266278">
      <w:pPr>
        <w:jc w:val="center"/>
        <w:rPr>
          <w:rFonts w:ascii="Arial" w:hAnsi="Arial" w:cs="Arial"/>
          <w:b/>
          <w:sz w:val="20"/>
          <w:szCs w:val="20"/>
        </w:rPr>
      </w:pPr>
    </w:p>
    <w:p w14:paraId="5FFB7CED" w14:textId="77777777" w:rsidR="008F437D" w:rsidRDefault="008F437D" w:rsidP="00266278">
      <w:pPr>
        <w:jc w:val="center"/>
        <w:rPr>
          <w:rFonts w:ascii="Arial" w:hAnsi="Arial" w:cs="Arial"/>
          <w:b/>
          <w:sz w:val="20"/>
          <w:szCs w:val="20"/>
        </w:rPr>
      </w:pPr>
    </w:p>
    <w:p w14:paraId="4DF4801D" w14:textId="77777777" w:rsidR="008F437D" w:rsidRDefault="008F437D" w:rsidP="00266278">
      <w:pPr>
        <w:jc w:val="center"/>
        <w:rPr>
          <w:rFonts w:ascii="Arial" w:hAnsi="Arial" w:cs="Arial"/>
          <w:b/>
          <w:sz w:val="20"/>
          <w:szCs w:val="20"/>
        </w:rPr>
      </w:pPr>
    </w:p>
    <w:p w14:paraId="37E3C794" w14:textId="77777777" w:rsidR="008F437D" w:rsidRDefault="008F437D" w:rsidP="00266278">
      <w:pPr>
        <w:jc w:val="center"/>
        <w:rPr>
          <w:rFonts w:ascii="Arial" w:hAnsi="Arial" w:cs="Arial"/>
          <w:b/>
          <w:sz w:val="20"/>
          <w:szCs w:val="20"/>
        </w:rPr>
      </w:pPr>
    </w:p>
    <w:p w14:paraId="386C59F3" w14:textId="77777777" w:rsidR="008F437D" w:rsidRDefault="008F437D" w:rsidP="00266278">
      <w:pPr>
        <w:jc w:val="center"/>
        <w:rPr>
          <w:rFonts w:ascii="Arial" w:hAnsi="Arial" w:cs="Arial"/>
          <w:b/>
          <w:sz w:val="20"/>
          <w:szCs w:val="20"/>
        </w:rPr>
      </w:pPr>
    </w:p>
    <w:p w14:paraId="2FC3894F" w14:textId="77777777" w:rsidR="008F437D" w:rsidRDefault="008F437D" w:rsidP="00266278">
      <w:pPr>
        <w:jc w:val="center"/>
        <w:rPr>
          <w:rFonts w:ascii="Arial" w:hAnsi="Arial" w:cs="Arial"/>
          <w:b/>
          <w:sz w:val="20"/>
          <w:szCs w:val="20"/>
        </w:rPr>
      </w:pPr>
    </w:p>
    <w:p w14:paraId="7B7760DB" w14:textId="77777777" w:rsidR="008F437D" w:rsidRDefault="008F437D" w:rsidP="00266278">
      <w:pPr>
        <w:jc w:val="center"/>
        <w:rPr>
          <w:rFonts w:ascii="Arial" w:hAnsi="Arial" w:cs="Arial"/>
          <w:b/>
          <w:sz w:val="20"/>
          <w:szCs w:val="20"/>
        </w:rPr>
      </w:pPr>
    </w:p>
    <w:p w14:paraId="2DCBA480" w14:textId="77777777" w:rsidR="008F437D" w:rsidRDefault="008F437D" w:rsidP="00266278">
      <w:pPr>
        <w:jc w:val="center"/>
        <w:rPr>
          <w:rFonts w:ascii="Arial" w:hAnsi="Arial" w:cs="Arial"/>
          <w:b/>
          <w:sz w:val="20"/>
          <w:szCs w:val="20"/>
        </w:rPr>
      </w:pPr>
    </w:p>
    <w:p w14:paraId="78728E8D" w14:textId="77777777" w:rsidR="008F437D" w:rsidRDefault="008F437D" w:rsidP="00266278">
      <w:pPr>
        <w:jc w:val="center"/>
        <w:rPr>
          <w:rFonts w:ascii="Arial" w:hAnsi="Arial" w:cs="Arial"/>
          <w:b/>
          <w:sz w:val="20"/>
          <w:szCs w:val="20"/>
        </w:rPr>
      </w:pPr>
    </w:p>
    <w:p w14:paraId="5DD39F12" w14:textId="77777777" w:rsidR="008F437D" w:rsidRDefault="008F437D" w:rsidP="00266278">
      <w:pPr>
        <w:jc w:val="center"/>
        <w:rPr>
          <w:rFonts w:ascii="Arial" w:hAnsi="Arial" w:cs="Arial"/>
          <w:b/>
          <w:sz w:val="20"/>
          <w:szCs w:val="20"/>
        </w:rPr>
      </w:pPr>
    </w:p>
    <w:p w14:paraId="0BA8AE79" w14:textId="77777777" w:rsidR="008F437D" w:rsidRDefault="008F437D" w:rsidP="00E93560">
      <w:pPr>
        <w:rPr>
          <w:rFonts w:ascii="Arial" w:hAnsi="Arial" w:cs="Arial"/>
          <w:b/>
          <w:sz w:val="20"/>
          <w:szCs w:val="20"/>
        </w:rPr>
      </w:pPr>
    </w:p>
    <w:p w14:paraId="6083E0F8" w14:textId="77777777" w:rsidR="001E51A8" w:rsidRDefault="001E51A8" w:rsidP="00E93560">
      <w:pPr>
        <w:rPr>
          <w:rFonts w:ascii="Arial" w:hAnsi="Arial" w:cs="Arial"/>
          <w:b/>
          <w:sz w:val="20"/>
          <w:szCs w:val="20"/>
        </w:rPr>
      </w:pPr>
    </w:p>
    <w:p w14:paraId="38969621" w14:textId="77777777" w:rsidR="00F953A8" w:rsidRPr="00EB6A69" w:rsidRDefault="00F953A8" w:rsidP="00DC70F0">
      <w:pPr>
        <w:ind w:left="567"/>
        <w:jc w:val="both"/>
        <w:rPr>
          <w:rFonts w:ascii="Arial" w:hAnsi="Arial" w:cs="Arial"/>
          <w:b/>
          <w:sz w:val="20"/>
          <w:szCs w:val="20"/>
        </w:rPr>
      </w:pPr>
      <w:bookmarkStart w:id="0" w:name="_GoBack"/>
      <w:bookmarkEnd w:id="0"/>
    </w:p>
    <w:p w14:paraId="7201D8E6" w14:textId="77777777" w:rsidR="00B2676D" w:rsidRPr="00EB6A69" w:rsidRDefault="00B2676D" w:rsidP="0046632B">
      <w:pPr>
        <w:numPr>
          <w:ilvl w:val="0"/>
          <w:numId w:val="14"/>
        </w:numPr>
        <w:ind w:left="426" w:hanging="710"/>
        <w:rPr>
          <w:rFonts w:ascii="Arial" w:hAnsi="Arial" w:cs="Arial"/>
          <w:b/>
          <w:sz w:val="22"/>
          <w:szCs w:val="20"/>
          <w:lang w:val="es-PE"/>
        </w:rPr>
      </w:pPr>
      <w:r w:rsidRPr="00EB6A69">
        <w:rPr>
          <w:rFonts w:ascii="Arial" w:hAnsi="Arial" w:cs="Arial"/>
          <w:b/>
          <w:sz w:val="22"/>
          <w:szCs w:val="20"/>
          <w:lang w:val="es-PE"/>
        </w:rPr>
        <w:t>CRONOGRAMA Y ETAPAS DEL PROCESO</w:t>
      </w:r>
    </w:p>
    <w:p w14:paraId="4BEAE26B" w14:textId="77777777" w:rsidR="0074192D" w:rsidRPr="00EB6A69" w:rsidRDefault="0074192D" w:rsidP="0074192D">
      <w:pPr>
        <w:ind w:left="567"/>
        <w:rPr>
          <w:rFonts w:ascii="Arial" w:hAnsi="Arial" w:cs="Arial"/>
          <w:b/>
          <w:sz w:val="22"/>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2309"/>
        <w:gridCol w:w="1891"/>
      </w:tblGrid>
      <w:tr w:rsidR="00EB6A69" w:rsidRPr="00EB6A69" w14:paraId="124FAA9B" w14:textId="77777777" w:rsidTr="005535B5">
        <w:trPr>
          <w:trHeight w:val="372"/>
          <w:tblHeader/>
        </w:trPr>
        <w:tc>
          <w:tcPr>
            <w:tcW w:w="3619" w:type="dxa"/>
            <w:shd w:val="clear" w:color="auto" w:fill="D9D9D9" w:themeFill="background1" w:themeFillShade="D9"/>
          </w:tcPr>
          <w:p w14:paraId="0CFD0E3F" w14:textId="77777777" w:rsidR="0074192D" w:rsidRPr="00EB6A69" w:rsidRDefault="0074192D" w:rsidP="00931EAF">
            <w:pPr>
              <w:jc w:val="center"/>
              <w:rPr>
                <w:rFonts w:ascii="Arial" w:hAnsi="Arial" w:cs="Arial"/>
                <w:b/>
                <w:sz w:val="22"/>
                <w:szCs w:val="20"/>
                <w:lang w:val="es-PE"/>
              </w:rPr>
            </w:pPr>
            <w:r w:rsidRPr="00EB6A69">
              <w:rPr>
                <w:rFonts w:ascii="Arial" w:hAnsi="Arial" w:cs="Arial"/>
                <w:b/>
                <w:sz w:val="22"/>
                <w:szCs w:val="20"/>
                <w:lang w:val="es-PE"/>
              </w:rPr>
              <w:t>ETAPAS DEL PROCESO</w:t>
            </w:r>
          </w:p>
        </w:tc>
        <w:tc>
          <w:tcPr>
            <w:tcW w:w="2309" w:type="dxa"/>
            <w:shd w:val="clear" w:color="auto" w:fill="D9D9D9" w:themeFill="background1" w:themeFillShade="D9"/>
          </w:tcPr>
          <w:p w14:paraId="63184586" w14:textId="77777777" w:rsidR="0074192D" w:rsidRPr="00EB6A69" w:rsidRDefault="0074192D" w:rsidP="00931EAF">
            <w:pPr>
              <w:jc w:val="center"/>
              <w:rPr>
                <w:rFonts w:ascii="Arial" w:hAnsi="Arial" w:cs="Arial"/>
                <w:b/>
                <w:sz w:val="22"/>
                <w:szCs w:val="20"/>
                <w:lang w:val="es-PE"/>
              </w:rPr>
            </w:pPr>
            <w:r w:rsidRPr="00EB6A69">
              <w:rPr>
                <w:rFonts w:ascii="Arial" w:hAnsi="Arial" w:cs="Arial"/>
                <w:b/>
                <w:sz w:val="22"/>
                <w:szCs w:val="20"/>
                <w:lang w:val="es-PE"/>
              </w:rPr>
              <w:t>CRONOGRAMA</w:t>
            </w:r>
          </w:p>
        </w:tc>
        <w:tc>
          <w:tcPr>
            <w:tcW w:w="1891" w:type="dxa"/>
            <w:shd w:val="clear" w:color="auto" w:fill="D9D9D9" w:themeFill="background1" w:themeFillShade="D9"/>
          </w:tcPr>
          <w:p w14:paraId="35302030" w14:textId="77777777" w:rsidR="0074192D" w:rsidRPr="00EB6A69" w:rsidRDefault="0074192D" w:rsidP="00931EAF">
            <w:pPr>
              <w:jc w:val="center"/>
              <w:rPr>
                <w:rFonts w:ascii="Arial" w:hAnsi="Arial" w:cs="Arial"/>
                <w:b/>
                <w:sz w:val="22"/>
                <w:szCs w:val="20"/>
                <w:lang w:val="es-PE"/>
              </w:rPr>
            </w:pPr>
            <w:r w:rsidRPr="00EB6A69">
              <w:rPr>
                <w:rFonts w:ascii="Arial" w:hAnsi="Arial" w:cs="Arial"/>
                <w:b/>
                <w:sz w:val="22"/>
                <w:szCs w:val="20"/>
                <w:lang w:val="es-PE"/>
              </w:rPr>
              <w:t>ÁREA RESPONSABLE</w:t>
            </w:r>
          </w:p>
        </w:tc>
      </w:tr>
      <w:tr w:rsidR="00EB6A69" w:rsidRPr="00EB6A69" w14:paraId="1A012258" w14:textId="77777777" w:rsidTr="005535B5">
        <w:trPr>
          <w:trHeight w:val="531"/>
        </w:trPr>
        <w:tc>
          <w:tcPr>
            <w:tcW w:w="3619" w:type="dxa"/>
            <w:shd w:val="clear" w:color="auto" w:fill="auto"/>
          </w:tcPr>
          <w:p w14:paraId="1550B5A2" w14:textId="7C710B49" w:rsidR="0074192D" w:rsidRPr="00EB6A69" w:rsidRDefault="0074192D" w:rsidP="00931EAF">
            <w:pPr>
              <w:ind w:right="143"/>
              <w:jc w:val="both"/>
              <w:rPr>
                <w:rFonts w:ascii="Arial Narrow" w:hAnsi="Arial Narrow" w:cs="Arial"/>
                <w:sz w:val="22"/>
                <w:szCs w:val="20"/>
                <w:lang w:val="es-PE"/>
              </w:rPr>
            </w:pPr>
            <w:r w:rsidRPr="00EB6A69">
              <w:rPr>
                <w:rFonts w:ascii="Arial Narrow" w:hAnsi="Arial Narrow" w:cs="Arial"/>
                <w:sz w:val="22"/>
                <w:szCs w:val="20"/>
                <w:lang w:val="es-PE"/>
              </w:rPr>
              <w:t>Publicación del proceso en el Servicio Nacional del Empleo del MTPE</w:t>
            </w:r>
            <w:r w:rsidR="0046539A" w:rsidRPr="00EB6A69">
              <w:rPr>
                <w:rFonts w:ascii="Arial Narrow" w:hAnsi="Arial Narrow" w:cs="Arial"/>
                <w:sz w:val="22"/>
                <w:szCs w:val="20"/>
                <w:lang w:val="es-PE"/>
              </w:rPr>
              <w:t>.</w:t>
            </w:r>
          </w:p>
        </w:tc>
        <w:tc>
          <w:tcPr>
            <w:tcW w:w="2309" w:type="dxa"/>
            <w:shd w:val="clear" w:color="auto" w:fill="auto"/>
            <w:vAlign w:val="center"/>
          </w:tcPr>
          <w:p w14:paraId="5454B99A" w14:textId="3D4978E8" w:rsidR="0074192D" w:rsidRPr="00EB6A69" w:rsidRDefault="0074192D" w:rsidP="00B27863">
            <w:pPr>
              <w:ind w:right="207"/>
              <w:jc w:val="center"/>
              <w:rPr>
                <w:rFonts w:ascii="Arial Narrow" w:hAnsi="Arial Narrow" w:cs="Arial"/>
                <w:sz w:val="22"/>
                <w:szCs w:val="20"/>
                <w:lang w:val="es-PE"/>
              </w:rPr>
            </w:pPr>
            <w:r w:rsidRPr="00EB6A69">
              <w:rPr>
                <w:rFonts w:ascii="Arial Narrow" w:hAnsi="Arial Narrow" w:cs="Arial"/>
                <w:sz w:val="22"/>
                <w:szCs w:val="20"/>
                <w:lang w:val="es-PE"/>
              </w:rPr>
              <w:t xml:space="preserve">Del </w:t>
            </w:r>
            <w:r w:rsidR="00B27863">
              <w:rPr>
                <w:rFonts w:ascii="Arial Narrow" w:hAnsi="Arial Narrow" w:cs="Arial"/>
                <w:sz w:val="22"/>
                <w:szCs w:val="20"/>
                <w:lang w:val="es-PE"/>
              </w:rPr>
              <w:t>06</w:t>
            </w:r>
            <w:r w:rsidR="009E2AF6" w:rsidRPr="00EB6A69">
              <w:rPr>
                <w:rFonts w:ascii="Arial Narrow" w:hAnsi="Arial Narrow" w:cs="Arial"/>
                <w:sz w:val="22"/>
                <w:szCs w:val="20"/>
                <w:lang w:val="es-PE"/>
              </w:rPr>
              <w:t xml:space="preserve"> de </w:t>
            </w:r>
            <w:r w:rsidR="001B2B09">
              <w:rPr>
                <w:rFonts w:ascii="Arial Narrow" w:hAnsi="Arial Narrow" w:cs="Arial"/>
                <w:sz w:val="22"/>
                <w:szCs w:val="20"/>
                <w:lang w:val="es-PE"/>
              </w:rPr>
              <w:t>Ju</w:t>
            </w:r>
            <w:r w:rsidR="00B27863">
              <w:rPr>
                <w:rFonts w:ascii="Arial Narrow" w:hAnsi="Arial Narrow" w:cs="Arial"/>
                <w:sz w:val="22"/>
                <w:szCs w:val="20"/>
                <w:lang w:val="es-PE"/>
              </w:rPr>
              <w:t>l</w:t>
            </w:r>
            <w:r w:rsidR="00166FF0">
              <w:rPr>
                <w:rFonts w:ascii="Arial Narrow" w:hAnsi="Arial Narrow" w:cs="Arial"/>
                <w:sz w:val="22"/>
                <w:szCs w:val="20"/>
                <w:lang w:val="es-PE"/>
              </w:rPr>
              <w:t>io</w:t>
            </w:r>
            <w:r w:rsidR="009E2AF6" w:rsidRPr="00EB6A69">
              <w:rPr>
                <w:rFonts w:ascii="Arial Narrow" w:hAnsi="Arial Narrow" w:cs="Arial"/>
                <w:sz w:val="22"/>
                <w:szCs w:val="20"/>
                <w:lang w:val="es-PE"/>
              </w:rPr>
              <w:t xml:space="preserve"> </w:t>
            </w:r>
            <w:r w:rsidRPr="00EB6A69">
              <w:rPr>
                <w:rFonts w:ascii="Arial Narrow" w:hAnsi="Arial Narrow" w:cs="Arial"/>
                <w:sz w:val="22"/>
                <w:szCs w:val="20"/>
                <w:lang w:val="es-PE"/>
              </w:rPr>
              <w:t xml:space="preserve"> al </w:t>
            </w:r>
            <w:r w:rsidR="00B27863">
              <w:rPr>
                <w:rFonts w:ascii="Arial Narrow" w:hAnsi="Arial Narrow" w:cs="Arial"/>
                <w:sz w:val="22"/>
                <w:szCs w:val="20"/>
                <w:lang w:val="es-PE"/>
              </w:rPr>
              <w:t>19</w:t>
            </w:r>
            <w:r w:rsidR="001B2B09">
              <w:rPr>
                <w:rFonts w:ascii="Arial Narrow" w:hAnsi="Arial Narrow" w:cs="Arial"/>
                <w:sz w:val="22"/>
                <w:szCs w:val="20"/>
                <w:lang w:val="es-PE"/>
              </w:rPr>
              <w:t xml:space="preserve"> </w:t>
            </w:r>
            <w:r w:rsidRPr="00EB6A69">
              <w:rPr>
                <w:rFonts w:ascii="Arial Narrow" w:hAnsi="Arial Narrow" w:cs="Arial"/>
                <w:sz w:val="22"/>
                <w:szCs w:val="20"/>
                <w:lang w:val="es-PE"/>
              </w:rPr>
              <w:t xml:space="preserve">de </w:t>
            </w:r>
            <w:r w:rsidR="001B2B09">
              <w:rPr>
                <w:rFonts w:ascii="Arial Narrow" w:hAnsi="Arial Narrow" w:cs="Arial"/>
                <w:sz w:val="22"/>
                <w:szCs w:val="20"/>
                <w:lang w:val="es-PE"/>
              </w:rPr>
              <w:t>Ju</w:t>
            </w:r>
            <w:r w:rsidR="00A35490">
              <w:rPr>
                <w:rFonts w:ascii="Arial Narrow" w:hAnsi="Arial Narrow" w:cs="Arial"/>
                <w:sz w:val="22"/>
                <w:szCs w:val="20"/>
                <w:lang w:val="es-PE"/>
              </w:rPr>
              <w:t>l</w:t>
            </w:r>
            <w:r w:rsidR="001B2B09">
              <w:rPr>
                <w:rFonts w:ascii="Arial Narrow" w:hAnsi="Arial Narrow" w:cs="Arial"/>
                <w:sz w:val="22"/>
                <w:szCs w:val="20"/>
                <w:lang w:val="es-PE"/>
              </w:rPr>
              <w:t>io</w:t>
            </w:r>
            <w:r w:rsidR="004C27B3" w:rsidRPr="00EB6A69">
              <w:rPr>
                <w:rFonts w:ascii="Arial Narrow" w:hAnsi="Arial Narrow" w:cs="Arial"/>
                <w:sz w:val="22"/>
                <w:szCs w:val="20"/>
                <w:lang w:val="es-PE"/>
              </w:rPr>
              <w:t xml:space="preserve"> </w:t>
            </w:r>
            <w:r w:rsidRPr="00EB6A69">
              <w:rPr>
                <w:rFonts w:ascii="Arial Narrow" w:hAnsi="Arial Narrow" w:cs="Arial"/>
                <w:sz w:val="22"/>
                <w:szCs w:val="20"/>
                <w:lang w:val="es-PE"/>
              </w:rPr>
              <w:t>del 201</w:t>
            </w:r>
            <w:r w:rsidR="004C27B3" w:rsidRPr="00EB6A69">
              <w:rPr>
                <w:rFonts w:ascii="Arial Narrow" w:hAnsi="Arial Narrow" w:cs="Arial"/>
                <w:sz w:val="22"/>
                <w:szCs w:val="20"/>
                <w:lang w:val="es-PE"/>
              </w:rPr>
              <w:t>7</w:t>
            </w:r>
          </w:p>
        </w:tc>
        <w:tc>
          <w:tcPr>
            <w:tcW w:w="1891" w:type="dxa"/>
            <w:shd w:val="clear" w:color="auto" w:fill="auto"/>
            <w:vAlign w:val="center"/>
          </w:tcPr>
          <w:p w14:paraId="51613A29" w14:textId="0370606E" w:rsidR="0074192D" w:rsidRPr="00EB6A69" w:rsidRDefault="0007663E" w:rsidP="003A5D7C">
            <w:pPr>
              <w:jc w:val="center"/>
              <w:rPr>
                <w:rFonts w:ascii="Arial Narrow" w:hAnsi="Arial Narrow" w:cs="Arial"/>
                <w:sz w:val="22"/>
                <w:szCs w:val="20"/>
                <w:lang w:val="es-PE"/>
              </w:rPr>
            </w:pPr>
            <w:r w:rsidRPr="00EB6A69">
              <w:rPr>
                <w:rFonts w:ascii="Arial Narrow" w:hAnsi="Arial Narrow" w:cs="Arial"/>
                <w:sz w:val="22"/>
                <w:szCs w:val="20"/>
                <w:lang w:val="es-PE"/>
              </w:rPr>
              <w:t>Unidad de Recursos Humanos</w:t>
            </w:r>
            <w:r w:rsidR="00313C7D" w:rsidRPr="00EB6A69">
              <w:rPr>
                <w:rFonts w:ascii="Arial Narrow" w:hAnsi="Arial Narrow" w:cs="Arial"/>
                <w:sz w:val="22"/>
                <w:szCs w:val="20"/>
                <w:lang w:val="es-PE"/>
              </w:rPr>
              <w:t xml:space="preserve"> -</w:t>
            </w:r>
            <w:r w:rsidRPr="00EB6A69">
              <w:rPr>
                <w:rFonts w:ascii="Arial Narrow" w:hAnsi="Arial Narrow" w:cs="Arial"/>
                <w:sz w:val="22"/>
                <w:szCs w:val="20"/>
                <w:lang w:val="es-PE"/>
              </w:rPr>
              <w:t xml:space="preserve"> </w:t>
            </w:r>
            <w:r w:rsidR="004C27B3" w:rsidRPr="00EB6A69">
              <w:rPr>
                <w:rFonts w:ascii="Arial Narrow" w:hAnsi="Arial Narrow" w:cs="Arial"/>
                <w:sz w:val="22"/>
                <w:szCs w:val="20"/>
                <w:lang w:val="es-PE"/>
              </w:rPr>
              <w:t>Oficina de Administración</w:t>
            </w:r>
          </w:p>
        </w:tc>
      </w:tr>
      <w:tr w:rsidR="00EB6A69" w:rsidRPr="00EB6A69" w14:paraId="6CECB0C9" w14:textId="77777777" w:rsidTr="005535B5">
        <w:trPr>
          <w:trHeight w:val="248"/>
        </w:trPr>
        <w:tc>
          <w:tcPr>
            <w:tcW w:w="7819" w:type="dxa"/>
            <w:gridSpan w:val="3"/>
            <w:shd w:val="clear" w:color="auto" w:fill="DDD9C3"/>
            <w:vAlign w:val="center"/>
          </w:tcPr>
          <w:p w14:paraId="388F4F94" w14:textId="77777777" w:rsidR="0074192D" w:rsidRPr="00EB6A69" w:rsidRDefault="0074192D" w:rsidP="009446A8">
            <w:pPr>
              <w:jc w:val="center"/>
              <w:rPr>
                <w:rFonts w:ascii="Arial" w:hAnsi="Arial" w:cs="Arial"/>
                <w:b/>
                <w:sz w:val="22"/>
                <w:szCs w:val="20"/>
                <w:lang w:val="es-PE"/>
              </w:rPr>
            </w:pPr>
            <w:r w:rsidRPr="00EB6A69">
              <w:rPr>
                <w:rFonts w:ascii="Arial" w:hAnsi="Arial" w:cs="Arial"/>
                <w:b/>
                <w:sz w:val="22"/>
                <w:szCs w:val="20"/>
                <w:lang w:val="es-PE"/>
              </w:rPr>
              <w:t>CONVOCATORIA</w:t>
            </w:r>
          </w:p>
        </w:tc>
      </w:tr>
      <w:tr w:rsidR="00EB6A69" w:rsidRPr="00EB6A69" w14:paraId="34E65DB4" w14:textId="77777777" w:rsidTr="005535B5">
        <w:trPr>
          <w:trHeight w:val="671"/>
        </w:trPr>
        <w:tc>
          <w:tcPr>
            <w:tcW w:w="3619" w:type="dxa"/>
            <w:shd w:val="clear" w:color="auto" w:fill="auto"/>
          </w:tcPr>
          <w:p w14:paraId="4F470EEC" w14:textId="77777777" w:rsidR="0007663E" w:rsidRPr="00EB6A69" w:rsidRDefault="0007663E" w:rsidP="00931EAF">
            <w:pPr>
              <w:ind w:right="143"/>
              <w:jc w:val="both"/>
              <w:rPr>
                <w:rFonts w:ascii="Arial Narrow" w:hAnsi="Arial Narrow" w:cs="Arial"/>
                <w:sz w:val="22"/>
                <w:szCs w:val="20"/>
                <w:lang w:val="es-PE"/>
              </w:rPr>
            </w:pPr>
          </w:p>
          <w:p w14:paraId="74144FF8" w14:textId="7418F4B7" w:rsidR="0074192D" w:rsidRPr="00EB6A69" w:rsidRDefault="0074192D" w:rsidP="00931EAF">
            <w:pPr>
              <w:ind w:right="143"/>
              <w:jc w:val="both"/>
              <w:rPr>
                <w:rFonts w:ascii="Arial Narrow" w:hAnsi="Arial Narrow" w:cs="Arial"/>
                <w:sz w:val="22"/>
                <w:szCs w:val="20"/>
                <w:lang w:val="es-PE"/>
              </w:rPr>
            </w:pPr>
            <w:r w:rsidRPr="00EB6A69">
              <w:rPr>
                <w:rFonts w:ascii="Arial Narrow" w:hAnsi="Arial Narrow" w:cs="Arial"/>
                <w:sz w:val="22"/>
                <w:szCs w:val="20"/>
                <w:lang w:val="es-PE"/>
              </w:rPr>
              <w:t xml:space="preserve">Publicación de la convocatoria en </w:t>
            </w:r>
            <w:r w:rsidR="0046539A" w:rsidRPr="00EB6A69">
              <w:rPr>
                <w:rFonts w:ascii="Arial Narrow" w:hAnsi="Arial Narrow" w:cs="Arial"/>
                <w:sz w:val="22"/>
                <w:szCs w:val="20"/>
                <w:lang w:val="es-PE"/>
              </w:rPr>
              <w:t xml:space="preserve">el </w:t>
            </w:r>
            <w:r w:rsidRPr="00EB6A69">
              <w:rPr>
                <w:rFonts w:ascii="Arial Narrow" w:hAnsi="Arial Narrow" w:cs="Arial"/>
                <w:sz w:val="22"/>
                <w:szCs w:val="20"/>
                <w:lang w:val="es-PE"/>
              </w:rPr>
              <w:t xml:space="preserve">Portal Institucional. </w:t>
            </w:r>
          </w:p>
        </w:tc>
        <w:tc>
          <w:tcPr>
            <w:tcW w:w="2309" w:type="dxa"/>
            <w:shd w:val="clear" w:color="auto" w:fill="auto"/>
            <w:vAlign w:val="center"/>
          </w:tcPr>
          <w:p w14:paraId="4A4CCDEF" w14:textId="493662E9" w:rsidR="0074192D" w:rsidRPr="00EB6A69" w:rsidRDefault="0074192D" w:rsidP="00B27863">
            <w:pPr>
              <w:jc w:val="center"/>
              <w:rPr>
                <w:rFonts w:ascii="Arial Narrow" w:hAnsi="Arial Narrow" w:cs="Arial"/>
                <w:sz w:val="22"/>
                <w:szCs w:val="20"/>
                <w:lang w:val="es-PE"/>
              </w:rPr>
            </w:pPr>
            <w:r w:rsidRPr="00EB6A69">
              <w:rPr>
                <w:rFonts w:ascii="Arial Narrow" w:hAnsi="Arial Narrow" w:cs="Arial"/>
                <w:sz w:val="22"/>
                <w:szCs w:val="20"/>
                <w:lang w:val="es-PE"/>
              </w:rPr>
              <w:t xml:space="preserve">Del </w:t>
            </w:r>
            <w:r w:rsidR="00B27863">
              <w:rPr>
                <w:rFonts w:ascii="Arial Narrow" w:hAnsi="Arial Narrow" w:cs="Arial"/>
                <w:sz w:val="22"/>
                <w:szCs w:val="20"/>
                <w:lang w:val="es-PE"/>
              </w:rPr>
              <w:t>20</w:t>
            </w:r>
            <w:r w:rsidRPr="00EB6A69">
              <w:rPr>
                <w:rFonts w:ascii="Arial Narrow" w:hAnsi="Arial Narrow" w:cs="Arial"/>
                <w:sz w:val="22"/>
                <w:szCs w:val="20"/>
                <w:lang w:val="es-PE"/>
              </w:rPr>
              <w:t xml:space="preserve"> </w:t>
            </w:r>
            <w:r w:rsidR="00AB2C5E" w:rsidRPr="00EB6A69">
              <w:rPr>
                <w:rFonts w:ascii="Arial Narrow" w:hAnsi="Arial Narrow" w:cs="Arial"/>
                <w:sz w:val="22"/>
                <w:szCs w:val="20"/>
                <w:lang w:val="es-PE"/>
              </w:rPr>
              <w:t xml:space="preserve"> de </w:t>
            </w:r>
            <w:r w:rsidR="001B2B09">
              <w:rPr>
                <w:rFonts w:ascii="Arial Narrow" w:hAnsi="Arial Narrow" w:cs="Arial"/>
                <w:sz w:val="22"/>
                <w:szCs w:val="20"/>
                <w:lang w:val="es-PE"/>
              </w:rPr>
              <w:t>Julio</w:t>
            </w:r>
            <w:r w:rsidR="00AB2C5E" w:rsidRPr="00EB6A69">
              <w:rPr>
                <w:rFonts w:ascii="Arial Narrow" w:hAnsi="Arial Narrow" w:cs="Arial"/>
                <w:sz w:val="22"/>
                <w:szCs w:val="20"/>
                <w:lang w:val="es-PE"/>
              </w:rPr>
              <w:t xml:space="preserve"> </w:t>
            </w:r>
            <w:r w:rsidRPr="00EB6A69">
              <w:rPr>
                <w:rFonts w:ascii="Arial Narrow" w:hAnsi="Arial Narrow" w:cs="Arial"/>
                <w:sz w:val="22"/>
                <w:szCs w:val="20"/>
                <w:lang w:val="es-PE"/>
              </w:rPr>
              <w:t xml:space="preserve">al </w:t>
            </w:r>
            <w:r w:rsidR="00B27863">
              <w:rPr>
                <w:rFonts w:ascii="Arial Narrow" w:hAnsi="Arial Narrow" w:cs="Arial"/>
                <w:sz w:val="22"/>
                <w:szCs w:val="20"/>
                <w:lang w:val="es-PE"/>
              </w:rPr>
              <w:t>26</w:t>
            </w:r>
            <w:r w:rsidRPr="00EB6A69">
              <w:rPr>
                <w:rFonts w:ascii="Arial Narrow" w:hAnsi="Arial Narrow" w:cs="Arial"/>
                <w:sz w:val="22"/>
                <w:szCs w:val="20"/>
                <w:lang w:val="es-PE"/>
              </w:rPr>
              <w:t xml:space="preserve"> de </w:t>
            </w:r>
            <w:r w:rsidR="001B2B09">
              <w:rPr>
                <w:rFonts w:ascii="Arial Narrow" w:hAnsi="Arial Narrow" w:cs="Arial"/>
                <w:sz w:val="22"/>
                <w:szCs w:val="20"/>
                <w:lang w:val="es-PE"/>
              </w:rPr>
              <w:t>Julio</w:t>
            </w:r>
            <w:r w:rsidR="004C27B3" w:rsidRPr="00EB6A69">
              <w:rPr>
                <w:rFonts w:ascii="Arial Narrow" w:hAnsi="Arial Narrow" w:cs="Arial"/>
                <w:sz w:val="22"/>
                <w:szCs w:val="20"/>
                <w:lang w:val="es-PE"/>
              </w:rPr>
              <w:t xml:space="preserve"> del  2017</w:t>
            </w:r>
          </w:p>
        </w:tc>
        <w:tc>
          <w:tcPr>
            <w:tcW w:w="1891" w:type="dxa"/>
            <w:shd w:val="clear" w:color="auto" w:fill="auto"/>
            <w:vAlign w:val="center"/>
          </w:tcPr>
          <w:p w14:paraId="7F8538F0" w14:textId="552FAE47" w:rsidR="0074192D" w:rsidRPr="00EB6A69" w:rsidRDefault="005535B5" w:rsidP="003A5D7C">
            <w:pPr>
              <w:jc w:val="center"/>
              <w:rPr>
                <w:rFonts w:ascii="Arial Narrow" w:hAnsi="Arial Narrow" w:cs="Arial"/>
                <w:sz w:val="22"/>
                <w:szCs w:val="20"/>
                <w:lang w:val="es-PE"/>
              </w:rPr>
            </w:pPr>
            <w:r w:rsidRPr="00EB6A69">
              <w:rPr>
                <w:rFonts w:ascii="Arial Narrow" w:hAnsi="Arial Narrow" w:cs="Arial"/>
                <w:sz w:val="22"/>
                <w:szCs w:val="20"/>
                <w:lang w:val="es-PE"/>
              </w:rPr>
              <w:t xml:space="preserve">Unidad </w:t>
            </w:r>
            <w:r w:rsidR="00FC3AFA" w:rsidRPr="00EB6A69">
              <w:rPr>
                <w:rFonts w:ascii="Arial Narrow" w:hAnsi="Arial Narrow" w:cs="Arial"/>
                <w:sz w:val="22"/>
                <w:szCs w:val="20"/>
                <w:lang w:val="es-PE"/>
              </w:rPr>
              <w:t xml:space="preserve">de </w:t>
            </w:r>
            <w:r w:rsidRPr="00EB6A69">
              <w:rPr>
                <w:rFonts w:ascii="Arial Narrow" w:hAnsi="Arial Narrow" w:cs="Arial"/>
                <w:sz w:val="22"/>
                <w:szCs w:val="20"/>
                <w:lang w:val="es-PE"/>
              </w:rPr>
              <w:t xml:space="preserve">Recursos Humanos - </w:t>
            </w:r>
            <w:r w:rsidR="0074192D" w:rsidRPr="00EB6A69">
              <w:rPr>
                <w:rFonts w:ascii="Arial Narrow" w:hAnsi="Arial Narrow" w:cs="Arial"/>
                <w:sz w:val="22"/>
                <w:szCs w:val="20"/>
                <w:lang w:val="es-PE"/>
              </w:rPr>
              <w:t xml:space="preserve">Unidad de </w:t>
            </w:r>
            <w:r w:rsidR="004C27B3" w:rsidRPr="00EB6A69">
              <w:rPr>
                <w:rFonts w:ascii="Arial Narrow" w:hAnsi="Arial Narrow" w:cs="Arial"/>
                <w:sz w:val="22"/>
                <w:szCs w:val="20"/>
                <w:lang w:val="es-PE"/>
              </w:rPr>
              <w:t xml:space="preserve">Tecnología e </w:t>
            </w:r>
            <w:r w:rsidR="004D6036" w:rsidRPr="00EB6A69">
              <w:rPr>
                <w:rFonts w:ascii="Arial Narrow" w:hAnsi="Arial Narrow" w:cs="Arial"/>
                <w:sz w:val="22"/>
                <w:szCs w:val="20"/>
                <w:lang w:val="es-PE"/>
              </w:rPr>
              <w:t>Informática</w:t>
            </w:r>
          </w:p>
        </w:tc>
      </w:tr>
      <w:tr w:rsidR="00EB6A69" w:rsidRPr="00EB6A69" w14:paraId="7032F119" w14:textId="77777777" w:rsidTr="005535B5">
        <w:trPr>
          <w:trHeight w:val="992"/>
        </w:trPr>
        <w:tc>
          <w:tcPr>
            <w:tcW w:w="3619" w:type="dxa"/>
            <w:shd w:val="clear" w:color="auto" w:fill="auto"/>
          </w:tcPr>
          <w:p w14:paraId="04A58874" w14:textId="38CE06C3" w:rsidR="0074192D" w:rsidRPr="00EB6A69" w:rsidRDefault="0074192D" w:rsidP="00AB4A9C">
            <w:pPr>
              <w:pStyle w:val="Default"/>
              <w:jc w:val="both"/>
              <w:rPr>
                <w:rFonts w:ascii="Arial Narrow" w:hAnsi="Arial Narrow"/>
                <w:color w:val="auto"/>
                <w:sz w:val="22"/>
                <w:szCs w:val="20"/>
              </w:rPr>
            </w:pPr>
            <w:r w:rsidRPr="00EB6A69">
              <w:rPr>
                <w:rFonts w:ascii="Arial Narrow" w:eastAsia="Calibri" w:hAnsi="Arial Narrow"/>
                <w:color w:val="auto"/>
                <w:sz w:val="22"/>
                <w:szCs w:val="20"/>
                <w:lang w:val="es-PE" w:eastAsia="en-US"/>
              </w:rPr>
              <w:t>La presentación de la hoja de vida documentada y demás</w:t>
            </w:r>
            <w:r w:rsidR="001B2B09">
              <w:rPr>
                <w:rFonts w:ascii="Arial Narrow" w:eastAsia="Calibri" w:hAnsi="Arial Narrow"/>
                <w:color w:val="auto"/>
                <w:sz w:val="22"/>
                <w:szCs w:val="20"/>
                <w:lang w:val="es-PE" w:eastAsia="en-US"/>
              </w:rPr>
              <w:t xml:space="preserve"> documentos</w:t>
            </w:r>
            <w:r w:rsidR="000B712C">
              <w:rPr>
                <w:rFonts w:ascii="Arial Narrow" w:eastAsia="Calibri" w:hAnsi="Arial Narrow"/>
                <w:color w:val="auto"/>
                <w:sz w:val="22"/>
                <w:szCs w:val="20"/>
                <w:lang w:val="es-PE" w:eastAsia="en-US"/>
              </w:rPr>
              <w:t xml:space="preserve"> escaneados y ordenados</w:t>
            </w:r>
            <w:r w:rsidR="00F953A8">
              <w:rPr>
                <w:rFonts w:ascii="Arial Narrow" w:eastAsia="Calibri" w:hAnsi="Arial Narrow"/>
                <w:color w:val="auto"/>
                <w:sz w:val="22"/>
                <w:szCs w:val="20"/>
                <w:lang w:val="es-PE" w:eastAsia="en-US"/>
              </w:rPr>
              <w:t xml:space="preserve"> </w:t>
            </w:r>
            <w:r w:rsidRPr="00EB6A69">
              <w:rPr>
                <w:rFonts w:ascii="Arial Narrow" w:eastAsia="Calibri" w:hAnsi="Arial Narrow"/>
                <w:color w:val="auto"/>
                <w:sz w:val="22"/>
                <w:szCs w:val="20"/>
                <w:lang w:val="es-PE" w:eastAsia="en-US"/>
              </w:rPr>
              <w:t xml:space="preserve"> conforme a las bases, se</w:t>
            </w:r>
            <w:r w:rsidR="001B2B09">
              <w:rPr>
                <w:rFonts w:ascii="Arial Narrow" w:eastAsia="Calibri" w:hAnsi="Arial Narrow"/>
                <w:color w:val="auto"/>
                <w:sz w:val="22"/>
                <w:szCs w:val="20"/>
                <w:lang w:val="es-PE" w:eastAsia="en-US"/>
              </w:rPr>
              <w:t xml:space="preserve">rá enviada </w:t>
            </w:r>
            <w:r w:rsidR="00A91B11">
              <w:rPr>
                <w:rFonts w:ascii="Arial Narrow" w:eastAsia="Calibri" w:hAnsi="Arial Narrow"/>
                <w:color w:val="auto"/>
                <w:sz w:val="22"/>
                <w:szCs w:val="20"/>
                <w:lang w:val="es-PE" w:eastAsia="en-US"/>
              </w:rPr>
              <w:t xml:space="preserve">vía </w:t>
            </w:r>
            <w:r w:rsidR="00A91B11" w:rsidRPr="00A91B11">
              <w:rPr>
                <w:rFonts w:ascii="Arial Narrow" w:eastAsia="Calibri" w:hAnsi="Arial Narrow"/>
                <w:color w:val="auto"/>
                <w:sz w:val="22"/>
                <w:szCs w:val="20"/>
                <w:lang w:val="es-PE" w:eastAsia="en-US"/>
              </w:rPr>
              <w:t>correo electrónico</w:t>
            </w:r>
            <w:r w:rsidR="001B2B09">
              <w:rPr>
                <w:rFonts w:ascii="Arial Narrow" w:eastAsia="Calibri" w:hAnsi="Arial Narrow"/>
                <w:color w:val="auto"/>
                <w:sz w:val="22"/>
                <w:szCs w:val="20"/>
                <w:lang w:val="es-PE" w:eastAsia="en-US"/>
              </w:rPr>
              <w:t xml:space="preserve"> a</w:t>
            </w:r>
            <w:r w:rsidR="00AB4A9C">
              <w:rPr>
                <w:rFonts w:ascii="Arial Narrow" w:eastAsia="Calibri" w:hAnsi="Arial Narrow"/>
                <w:color w:val="auto"/>
                <w:sz w:val="22"/>
                <w:szCs w:val="20"/>
                <w:lang w:val="es-PE" w:eastAsia="en-US"/>
              </w:rPr>
              <w:t xml:space="preserve"> </w:t>
            </w:r>
            <w:r w:rsidR="001B2B09">
              <w:rPr>
                <w:rFonts w:ascii="Arial Narrow" w:eastAsia="Calibri" w:hAnsi="Arial Narrow"/>
                <w:color w:val="auto"/>
                <w:sz w:val="22"/>
                <w:szCs w:val="20"/>
                <w:lang w:val="es-PE" w:eastAsia="en-US"/>
              </w:rPr>
              <w:t>la Dirección:</w:t>
            </w:r>
            <w:r w:rsidR="00A91B11" w:rsidRPr="00A91B11">
              <w:rPr>
                <w:rFonts w:ascii="Arial Narrow" w:eastAsia="Calibri" w:hAnsi="Arial Narrow"/>
                <w:color w:val="auto"/>
                <w:sz w:val="22"/>
                <w:szCs w:val="20"/>
                <w:lang w:val="es-PE" w:eastAsia="en-US"/>
              </w:rPr>
              <w:t xml:space="preserve"> convocatoriascas</w:t>
            </w:r>
            <w:r w:rsidR="00A91B11" w:rsidRPr="00A91B11">
              <w:rPr>
                <w:rFonts w:ascii="Arial Narrow" w:eastAsiaTheme="minorHAnsi" w:hAnsi="Arial Narrow"/>
                <w:sz w:val="22"/>
                <w:szCs w:val="22"/>
                <w:lang w:val="es-PE" w:eastAsia="en-US"/>
              </w:rPr>
              <w:t>@conadisperu.gob.pe</w:t>
            </w:r>
            <w:r w:rsidR="00A91B11" w:rsidRPr="00EB6A69">
              <w:rPr>
                <w:rFonts w:ascii="Arial Narrow" w:eastAsia="Calibri" w:hAnsi="Arial Narrow"/>
                <w:color w:val="auto"/>
                <w:sz w:val="22"/>
                <w:szCs w:val="20"/>
                <w:lang w:val="es-PE" w:eastAsia="en-US"/>
              </w:rPr>
              <w:t xml:space="preserve"> </w:t>
            </w:r>
            <w:r w:rsidR="001B2B09">
              <w:rPr>
                <w:rFonts w:ascii="Arial Narrow" w:eastAsia="Calibri" w:hAnsi="Arial Narrow"/>
                <w:color w:val="auto"/>
                <w:sz w:val="22"/>
                <w:szCs w:val="20"/>
                <w:lang w:val="es-PE" w:eastAsia="en-US"/>
              </w:rPr>
              <w:t xml:space="preserve">desde las 08:00 horas, </w:t>
            </w:r>
            <w:r w:rsidR="00A91B11">
              <w:rPr>
                <w:rFonts w:ascii="Arial Narrow" w:eastAsia="Calibri" w:hAnsi="Arial Narrow"/>
                <w:color w:val="auto"/>
                <w:sz w:val="22"/>
                <w:szCs w:val="20"/>
                <w:lang w:val="es-PE" w:eastAsia="en-US"/>
              </w:rPr>
              <w:t>hasta las 17:00 horas</w:t>
            </w:r>
            <w:r w:rsidR="001B2B09">
              <w:rPr>
                <w:rFonts w:ascii="Arial Narrow" w:eastAsia="Calibri" w:hAnsi="Arial Narrow"/>
                <w:color w:val="auto"/>
                <w:sz w:val="22"/>
                <w:szCs w:val="20"/>
                <w:lang w:val="es-PE" w:eastAsia="en-US"/>
              </w:rPr>
              <w:t>.</w:t>
            </w:r>
            <w:r w:rsidR="00B20438">
              <w:rPr>
                <w:rFonts w:ascii="Arial Narrow" w:eastAsia="Calibri" w:hAnsi="Arial Narrow"/>
                <w:color w:val="auto"/>
                <w:sz w:val="22"/>
                <w:szCs w:val="20"/>
                <w:lang w:val="es-PE" w:eastAsia="en-US"/>
              </w:rPr>
              <w:t xml:space="preserve"> </w:t>
            </w:r>
          </w:p>
        </w:tc>
        <w:tc>
          <w:tcPr>
            <w:tcW w:w="2309" w:type="dxa"/>
            <w:shd w:val="clear" w:color="auto" w:fill="auto"/>
          </w:tcPr>
          <w:p w14:paraId="5D70773F" w14:textId="77777777" w:rsidR="00004F1E" w:rsidRPr="00EB6A69" w:rsidRDefault="00004F1E" w:rsidP="004C27B3">
            <w:pPr>
              <w:jc w:val="both"/>
              <w:rPr>
                <w:rFonts w:ascii="Arial Narrow" w:hAnsi="Arial Narrow" w:cs="Arial"/>
                <w:sz w:val="22"/>
                <w:szCs w:val="20"/>
                <w:lang w:val="es-PE"/>
              </w:rPr>
            </w:pPr>
          </w:p>
          <w:p w14:paraId="3E9B9310" w14:textId="77777777" w:rsidR="00004F1E" w:rsidRPr="00EB6A69" w:rsidRDefault="00004F1E" w:rsidP="004C27B3">
            <w:pPr>
              <w:jc w:val="both"/>
              <w:rPr>
                <w:rFonts w:ascii="Arial Narrow" w:hAnsi="Arial Narrow" w:cs="Arial"/>
                <w:sz w:val="22"/>
                <w:szCs w:val="20"/>
                <w:lang w:val="es-PE"/>
              </w:rPr>
            </w:pPr>
          </w:p>
          <w:p w14:paraId="7165AB38" w14:textId="77777777" w:rsidR="00004F1E" w:rsidRPr="00EB6A69" w:rsidRDefault="00004F1E" w:rsidP="004C27B3">
            <w:pPr>
              <w:jc w:val="both"/>
              <w:rPr>
                <w:rFonts w:ascii="Arial Narrow" w:hAnsi="Arial Narrow" w:cs="Arial"/>
                <w:sz w:val="22"/>
                <w:szCs w:val="20"/>
                <w:lang w:val="es-PE"/>
              </w:rPr>
            </w:pPr>
          </w:p>
          <w:p w14:paraId="64667E73" w14:textId="259CCD2E" w:rsidR="0074192D" w:rsidRPr="00EB6A69" w:rsidRDefault="00B27863" w:rsidP="00A35490">
            <w:pPr>
              <w:jc w:val="center"/>
              <w:rPr>
                <w:rFonts w:ascii="Arial Narrow" w:hAnsi="Arial Narrow" w:cs="Arial"/>
                <w:sz w:val="22"/>
                <w:szCs w:val="20"/>
                <w:lang w:val="es-PE"/>
              </w:rPr>
            </w:pPr>
            <w:r>
              <w:rPr>
                <w:rFonts w:ascii="Arial Narrow" w:hAnsi="Arial Narrow" w:cs="Arial"/>
                <w:sz w:val="22"/>
                <w:szCs w:val="20"/>
                <w:lang w:val="es-PE"/>
              </w:rPr>
              <w:t>31</w:t>
            </w:r>
            <w:r w:rsidR="004C27B3" w:rsidRPr="00EB6A69">
              <w:rPr>
                <w:rFonts w:ascii="Arial Narrow" w:hAnsi="Arial Narrow" w:cs="Arial"/>
                <w:sz w:val="22"/>
                <w:szCs w:val="20"/>
                <w:lang w:val="es-PE"/>
              </w:rPr>
              <w:t xml:space="preserve"> de </w:t>
            </w:r>
            <w:r w:rsidR="001B2B09">
              <w:rPr>
                <w:rFonts w:ascii="Arial Narrow" w:hAnsi="Arial Narrow" w:cs="Arial"/>
                <w:sz w:val="22"/>
                <w:szCs w:val="20"/>
                <w:lang w:val="es-PE"/>
              </w:rPr>
              <w:t>Julio</w:t>
            </w:r>
            <w:r w:rsidR="00AB2C5E" w:rsidRPr="00EB6A69">
              <w:rPr>
                <w:rFonts w:ascii="Arial Narrow" w:hAnsi="Arial Narrow" w:cs="Arial"/>
                <w:sz w:val="22"/>
                <w:szCs w:val="20"/>
                <w:lang w:val="es-PE"/>
              </w:rPr>
              <w:t xml:space="preserve"> </w:t>
            </w:r>
            <w:r w:rsidR="00B01CFC">
              <w:rPr>
                <w:rFonts w:ascii="Arial Narrow" w:hAnsi="Arial Narrow" w:cs="Arial"/>
                <w:sz w:val="22"/>
                <w:szCs w:val="20"/>
                <w:lang w:val="es-PE"/>
              </w:rPr>
              <w:t xml:space="preserve">al 02  de Agosto </w:t>
            </w:r>
            <w:r w:rsidR="004C27B3" w:rsidRPr="00EB6A69">
              <w:rPr>
                <w:rFonts w:ascii="Arial Narrow" w:hAnsi="Arial Narrow" w:cs="Arial"/>
                <w:sz w:val="22"/>
                <w:szCs w:val="20"/>
                <w:lang w:val="es-PE"/>
              </w:rPr>
              <w:t>del 2017</w:t>
            </w:r>
          </w:p>
        </w:tc>
        <w:tc>
          <w:tcPr>
            <w:tcW w:w="1891" w:type="dxa"/>
            <w:shd w:val="clear" w:color="auto" w:fill="auto"/>
            <w:vAlign w:val="center"/>
          </w:tcPr>
          <w:p w14:paraId="4B0DEC66" w14:textId="3AAA5247" w:rsidR="0074192D" w:rsidRPr="00EB6A69" w:rsidRDefault="00C31B1D" w:rsidP="0046539A">
            <w:pPr>
              <w:jc w:val="center"/>
              <w:rPr>
                <w:rFonts w:ascii="Arial Narrow" w:hAnsi="Arial Narrow" w:cs="Arial"/>
                <w:sz w:val="22"/>
                <w:szCs w:val="20"/>
                <w:lang w:val="es-PE"/>
              </w:rPr>
            </w:pPr>
            <w:r w:rsidRPr="00EB6A69">
              <w:rPr>
                <w:rFonts w:ascii="Arial Narrow" w:hAnsi="Arial Narrow" w:cs="Arial"/>
                <w:sz w:val="22"/>
                <w:szCs w:val="20"/>
                <w:lang w:val="es-PE"/>
              </w:rPr>
              <w:t>Unidad de Recursos Humanos - Unidad de Tecnología e Informática</w:t>
            </w:r>
          </w:p>
        </w:tc>
      </w:tr>
      <w:tr w:rsidR="00EB6A69" w:rsidRPr="00EB6A69" w14:paraId="6F06232E" w14:textId="77777777" w:rsidTr="005535B5">
        <w:trPr>
          <w:trHeight w:val="140"/>
        </w:trPr>
        <w:tc>
          <w:tcPr>
            <w:tcW w:w="7819" w:type="dxa"/>
            <w:gridSpan w:val="3"/>
            <w:shd w:val="clear" w:color="auto" w:fill="DDD9C3"/>
          </w:tcPr>
          <w:p w14:paraId="6D58496F" w14:textId="77777777" w:rsidR="0074192D" w:rsidRPr="00EB6A69" w:rsidRDefault="0074192D" w:rsidP="00931EAF">
            <w:pPr>
              <w:jc w:val="both"/>
              <w:rPr>
                <w:rFonts w:ascii="Arial" w:hAnsi="Arial" w:cs="Arial"/>
                <w:b/>
                <w:sz w:val="22"/>
                <w:szCs w:val="20"/>
                <w:lang w:val="es-PE"/>
              </w:rPr>
            </w:pPr>
            <w:r w:rsidRPr="00EB6A69">
              <w:rPr>
                <w:rFonts w:ascii="Arial" w:hAnsi="Arial" w:cs="Arial"/>
                <w:b/>
                <w:sz w:val="22"/>
                <w:szCs w:val="20"/>
                <w:lang w:val="es-PE"/>
              </w:rPr>
              <w:t>SELECCIÓN</w:t>
            </w:r>
          </w:p>
        </w:tc>
      </w:tr>
      <w:tr w:rsidR="00EB6A69" w:rsidRPr="00EB6A69" w14:paraId="0BC3D39C" w14:textId="77777777" w:rsidTr="005535B5">
        <w:trPr>
          <w:trHeight w:val="461"/>
        </w:trPr>
        <w:tc>
          <w:tcPr>
            <w:tcW w:w="3619" w:type="dxa"/>
            <w:shd w:val="clear" w:color="auto" w:fill="auto"/>
            <w:vAlign w:val="center"/>
          </w:tcPr>
          <w:p w14:paraId="59807F4A" w14:textId="77777777" w:rsidR="0074192D" w:rsidRPr="00EB6A69" w:rsidRDefault="0074192D" w:rsidP="00931EAF">
            <w:pPr>
              <w:ind w:right="143"/>
              <w:jc w:val="both"/>
              <w:rPr>
                <w:rFonts w:ascii="Arial Narrow" w:hAnsi="Arial Narrow" w:cs="Arial"/>
                <w:sz w:val="22"/>
                <w:szCs w:val="20"/>
                <w:lang w:val="es-PE"/>
              </w:rPr>
            </w:pPr>
            <w:r w:rsidRPr="00EB6A69">
              <w:rPr>
                <w:rFonts w:ascii="Arial Narrow" w:hAnsi="Arial Narrow" w:cs="Arial"/>
                <w:sz w:val="22"/>
                <w:szCs w:val="20"/>
                <w:lang w:val="es-PE"/>
              </w:rPr>
              <w:t>Evaluación Curricular</w:t>
            </w:r>
          </w:p>
        </w:tc>
        <w:tc>
          <w:tcPr>
            <w:tcW w:w="2309" w:type="dxa"/>
            <w:shd w:val="clear" w:color="auto" w:fill="auto"/>
            <w:vAlign w:val="center"/>
          </w:tcPr>
          <w:p w14:paraId="31A02329" w14:textId="2EA8AC69" w:rsidR="0074192D" w:rsidRPr="00EB6A69" w:rsidRDefault="00C31B1D" w:rsidP="00B01CFC">
            <w:pPr>
              <w:jc w:val="center"/>
              <w:rPr>
                <w:rFonts w:ascii="Arial Narrow" w:hAnsi="Arial Narrow" w:cs="Arial"/>
                <w:sz w:val="22"/>
                <w:szCs w:val="20"/>
                <w:lang w:val="es-PE"/>
              </w:rPr>
            </w:pPr>
            <w:r>
              <w:rPr>
                <w:rFonts w:ascii="Arial Narrow" w:hAnsi="Arial Narrow" w:cs="Arial"/>
                <w:sz w:val="22"/>
                <w:szCs w:val="20"/>
                <w:lang w:val="es-PE"/>
              </w:rPr>
              <w:t>Del</w:t>
            </w:r>
            <w:r w:rsidR="00E93560">
              <w:rPr>
                <w:rFonts w:ascii="Arial Narrow" w:hAnsi="Arial Narrow" w:cs="Arial"/>
                <w:sz w:val="22"/>
                <w:szCs w:val="20"/>
                <w:lang w:val="es-PE"/>
              </w:rPr>
              <w:t xml:space="preserve"> </w:t>
            </w:r>
            <w:r w:rsidR="00D46DFD">
              <w:rPr>
                <w:rFonts w:ascii="Arial Narrow" w:hAnsi="Arial Narrow" w:cs="Arial"/>
                <w:sz w:val="22"/>
                <w:szCs w:val="20"/>
                <w:lang w:val="es-PE"/>
              </w:rPr>
              <w:t>0</w:t>
            </w:r>
            <w:r w:rsidR="00B01CFC">
              <w:rPr>
                <w:rFonts w:ascii="Arial Narrow" w:hAnsi="Arial Narrow" w:cs="Arial"/>
                <w:sz w:val="22"/>
                <w:szCs w:val="20"/>
                <w:lang w:val="es-PE"/>
              </w:rPr>
              <w:t>3, 04, 07 y 08</w:t>
            </w:r>
            <w:r w:rsidR="004D6036" w:rsidRPr="00EB6A69">
              <w:rPr>
                <w:rFonts w:ascii="Arial Narrow" w:hAnsi="Arial Narrow" w:cs="Arial"/>
                <w:sz w:val="22"/>
                <w:szCs w:val="20"/>
                <w:lang w:val="es-PE"/>
              </w:rPr>
              <w:t xml:space="preserve"> </w:t>
            </w:r>
            <w:r w:rsidR="00A00B26">
              <w:rPr>
                <w:rFonts w:ascii="Arial Narrow" w:hAnsi="Arial Narrow" w:cs="Arial"/>
                <w:sz w:val="22"/>
                <w:szCs w:val="20"/>
                <w:lang w:val="es-PE"/>
              </w:rPr>
              <w:t xml:space="preserve">de </w:t>
            </w:r>
            <w:r w:rsidR="00D46DFD">
              <w:rPr>
                <w:rFonts w:ascii="Arial Narrow" w:hAnsi="Arial Narrow" w:cs="Arial"/>
                <w:sz w:val="22"/>
                <w:szCs w:val="20"/>
                <w:lang w:val="es-PE"/>
              </w:rPr>
              <w:t>Agosto</w:t>
            </w:r>
            <w:r w:rsidR="00E93560">
              <w:rPr>
                <w:rFonts w:ascii="Arial Narrow" w:hAnsi="Arial Narrow" w:cs="Arial"/>
                <w:sz w:val="22"/>
                <w:szCs w:val="20"/>
                <w:lang w:val="es-PE"/>
              </w:rPr>
              <w:t xml:space="preserve"> </w:t>
            </w:r>
            <w:r w:rsidR="004D6036" w:rsidRPr="00EB6A69">
              <w:rPr>
                <w:rFonts w:ascii="Arial Narrow" w:hAnsi="Arial Narrow" w:cs="Arial"/>
                <w:sz w:val="22"/>
                <w:szCs w:val="20"/>
                <w:lang w:val="es-PE"/>
              </w:rPr>
              <w:t>del 2017</w:t>
            </w:r>
          </w:p>
        </w:tc>
        <w:tc>
          <w:tcPr>
            <w:tcW w:w="1891" w:type="dxa"/>
            <w:shd w:val="clear" w:color="auto" w:fill="auto"/>
            <w:vAlign w:val="center"/>
          </w:tcPr>
          <w:p w14:paraId="6771973C" w14:textId="77777777" w:rsidR="0074192D" w:rsidRPr="00EB6A69" w:rsidRDefault="0074192D" w:rsidP="003A5D7C">
            <w:pPr>
              <w:jc w:val="center"/>
              <w:rPr>
                <w:rFonts w:ascii="Arial Narrow" w:hAnsi="Arial Narrow" w:cs="Arial"/>
                <w:sz w:val="22"/>
                <w:szCs w:val="20"/>
                <w:lang w:val="es-PE"/>
              </w:rPr>
            </w:pPr>
            <w:r w:rsidRPr="00EB6A69">
              <w:rPr>
                <w:rFonts w:ascii="Arial Narrow" w:hAnsi="Arial Narrow" w:cs="Arial"/>
                <w:sz w:val="22"/>
                <w:szCs w:val="20"/>
                <w:lang w:val="es-PE"/>
              </w:rPr>
              <w:t>Comité CAS</w:t>
            </w:r>
          </w:p>
        </w:tc>
      </w:tr>
      <w:tr w:rsidR="00EB6A69" w:rsidRPr="00EB6A69" w14:paraId="248B72A3" w14:textId="77777777" w:rsidTr="005535B5">
        <w:trPr>
          <w:trHeight w:val="804"/>
        </w:trPr>
        <w:tc>
          <w:tcPr>
            <w:tcW w:w="3619" w:type="dxa"/>
            <w:shd w:val="clear" w:color="auto" w:fill="auto"/>
          </w:tcPr>
          <w:p w14:paraId="7299AFFB" w14:textId="76BF23B8" w:rsidR="0074192D" w:rsidRPr="00EB6A69" w:rsidRDefault="0074192D" w:rsidP="00931EAF">
            <w:pPr>
              <w:ind w:right="143"/>
              <w:jc w:val="both"/>
              <w:rPr>
                <w:rFonts w:ascii="Arial Narrow" w:hAnsi="Arial Narrow" w:cs="Arial"/>
                <w:sz w:val="22"/>
                <w:szCs w:val="20"/>
                <w:lang w:val="es-PE"/>
              </w:rPr>
            </w:pPr>
            <w:r w:rsidRPr="00EB6A69">
              <w:rPr>
                <w:rFonts w:ascii="Arial Narrow" w:hAnsi="Arial Narrow" w:cs="Arial"/>
                <w:sz w:val="22"/>
                <w:szCs w:val="20"/>
                <w:lang w:val="es-PE"/>
              </w:rPr>
              <w:t>Publicación de resultados de la evaluación curricular</w:t>
            </w:r>
            <w:r w:rsidR="00476B82">
              <w:rPr>
                <w:rFonts w:ascii="Arial Narrow" w:hAnsi="Arial Narrow" w:cs="Arial"/>
                <w:sz w:val="22"/>
                <w:szCs w:val="20"/>
                <w:lang w:val="es-PE"/>
              </w:rPr>
              <w:t>,</w:t>
            </w:r>
            <w:r w:rsidR="00C31B1D">
              <w:rPr>
                <w:rFonts w:ascii="Arial Narrow" w:hAnsi="Arial Narrow" w:cs="Arial"/>
                <w:sz w:val="22"/>
                <w:szCs w:val="20"/>
                <w:lang w:val="es-PE"/>
              </w:rPr>
              <w:t xml:space="preserve"> </w:t>
            </w:r>
            <w:r w:rsidR="00476B82">
              <w:rPr>
                <w:rFonts w:ascii="Arial Narrow" w:hAnsi="Arial Narrow" w:cs="Arial"/>
                <w:sz w:val="22"/>
                <w:szCs w:val="20"/>
                <w:lang w:val="es-PE"/>
              </w:rPr>
              <w:t xml:space="preserve">el </w:t>
            </w:r>
            <w:r w:rsidR="00C31B1D">
              <w:rPr>
                <w:rFonts w:ascii="Arial Narrow" w:hAnsi="Arial Narrow" w:cs="Arial"/>
                <w:sz w:val="22"/>
                <w:szCs w:val="20"/>
                <w:lang w:val="es-PE"/>
              </w:rPr>
              <w:t xml:space="preserve">cronograma de entrevistas </w:t>
            </w:r>
            <w:r w:rsidR="00476B82">
              <w:rPr>
                <w:rFonts w:ascii="Arial Narrow" w:hAnsi="Arial Narrow" w:cs="Arial"/>
                <w:sz w:val="22"/>
                <w:szCs w:val="20"/>
                <w:lang w:val="es-PE"/>
              </w:rPr>
              <w:t xml:space="preserve">personales </w:t>
            </w:r>
            <w:r w:rsidRPr="00EB6A69">
              <w:rPr>
                <w:rFonts w:ascii="Arial Narrow" w:hAnsi="Arial Narrow" w:cs="Arial"/>
                <w:sz w:val="22"/>
                <w:szCs w:val="20"/>
                <w:lang w:val="es-PE"/>
              </w:rPr>
              <w:t>a través del Portal Institucional del C</w:t>
            </w:r>
            <w:r w:rsidR="00CC4351" w:rsidRPr="00EB6A69">
              <w:rPr>
                <w:rFonts w:ascii="Arial Narrow" w:hAnsi="Arial Narrow" w:cs="Arial"/>
                <w:sz w:val="22"/>
                <w:szCs w:val="20"/>
                <w:lang w:val="es-PE"/>
              </w:rPr>
              <w:t>onadis</w:t>
            </w:r>
            <w:r w:rsidR="00C31B1D">
              <w:rPr>
                <w:rFonts w:ascii="Arial Narrow" w:hAnsi="Arial Narrow" w:cs="Arial"/>
                <w:sz w:val="22"/>
                <w:szCs w:val="20"/>
                <w:lang w:val="es-PE"/>
              </w:rPr>
              <w:t xml:space="preserve">: </w:t>
            </w:r>
            <w:hyperlink r:id="rId9" w:history="1">
              <w:r w:rsidR="00F618DC" w:rsidRPr="00A47247">
                <w:rPr>
                  <w:rStyle w:val="Hipervnculo"/>
                  <w:rFonts w:ascii="Arial Narrow" w:hAnsi="Arial Narrow" w:cs="Arial"/>
                  <w:sz w:val="22"/>
                  <w:szCs w:val="20"/>
                  <w:lang w:val="es-PE"/>
                </w:rPr>
                <w:t>www.conadisperu.gob.pe</w:t>
              </w:r>
            </w:hyperlink>
            <w:r w:rsidR="00F618DC">
              <w:rPr>
                <w:rFonts w:ascii="Arial Narrow" w:hAnsi="Arial Narrow" w:cs="Arial"/>
                <w:sz w:val="22"/>
                <w:szCs w:val="20"/>
                <w:lang w:val="es-PE"/>
              </w:rPr>
              <w:t xml:space="preserve"> y el ID</w:t>
            </w:r>
            <w:r w:rsidR="00476B82">
              <w:rPr>
                <w:rFonts w:ascii="Arial Narrow" w:hAnsi="Arial Narrow" w:cs="Arial"/>
                <w:sz w:val="22"/>
                <w:szCs w:val="20"/>
                <w:lang w:val="es-PE"/>
              </w:rPr>
              <w:t xml:space="preserve"> Institucional</w:t>
            </w:r>
            <w:r w:rsidR="00F618DC">
              <w:rPr>
                <w:rFonts w:ascii="Arial Narrow" w:hAnsi="Arial Narrow" w:cs="Arial"/>
                <w:sz w:val="22"/>
                <w:szCs w:val="20"/>
                <w:lang w:val="es-PE"/>
              </w:rPr>
              <w:t xml:space="preserve"> para comunicarse </w:t>
            </w:r>
            <w:r w:rsidR="00476B82">
              <w:rPr>
                <w:rFonts w:ascii="Arial Narrow" w:hAnsi="Arial Narrow" w:cs="Arial"/>
                <w:sz w:val="22"/>
                <w:szCs w:val="20"/>
                <w:lang w:val="es-PE"/>
              </w:rPr>
              <w:t>mediante teleconferencia.</w:t>
            </w:r>
          </w:p>
          <w:p w14:paraId="0D0125C0" w14:textId="77777777" w:rsidR="0074192D" w:rsidRPr="00EB6A69" w:rsidRDefault="0074192D" w:rsidP="00931EAF">
            <w:pPr>
              <w:ind w:right="143"/>
              <w:jc w:val="both"/>
              <w:rPr>
                <w:rFonts w:ascii="Arial Narrow" w:hAnsi="Arial Narrow" w:cs="Arial"/>
                <w:sz w:val="22"/>
                <w:szCs w:val="20"/>
                <w:lang w:val="es-PE"/>
              </w:rPr>
            </w:pPr>
          </w:p>
        </w:tc>
        <w:tc>
          <w:tcPr>
            <w:tcW w:w="2309" w:type="dxa"/>
            <w:shd w:val="clear" w:color="auto" w:fill="auto"/>
            <w:vAlign w:val="center"/>
          </w:tcPr>
          <w:p w14:paraId="0011EA15" w14:textId="2E5A7686" w:rsidR="0074192D" w:rsidRPr="00EB6A69" w:rsidRDefault="00D46DFD" w:rsidP="00B01CFC">
            <w:pPr>
              <w:jc w:val="center"/>
              <w:rPr>
                <w:rFonts w:ascii="Arial Narrow" w:hAnsi="Arial Narrow" w:cs="Arial"/>
                <w:sz w:val="22"/>
                <w:szCs w:val="20"/>
                <w:lang w:val="es-PE"/>
              </w:rPr>
            </w:pPr>
            <w:r>
              <w:rPr>
                <w:rFonts w:ascii="Arial Narrow" w:hAnsi="Arial Narrow" w:cs="Arial"/>
                <w:sz w:val="22"/>
                <w:szCs w:val="20"/>
                <w:lang w:val="es-PE"/>
              </w:rPr>
              <w:t>0</w:t>
            </w:r>
            <w:r w:rsidR="00B01CFC">
              <w:rPr>
                <w:rFonts w:ascii="Arial Narrow" w:hAnsi="Arial Narrow" w:cs="Arial"/>
                <w:sz w:val="22"/>
                <w:szCs w:val="20"/>
                <w:lang w:val="es-PE"/>
              </w:rPr>
              <w:t>9</w:t>
            </w:r>
            <w:r w:rsidR="0074192D" w:rsidRPr="00EB6A69">
              <w:rPr>
                <w:rFonts w:ascii="Arial Narrow" w:hAnsi="Arial Narrow" w:cs="Arial"/>
                <w:sz w:val="22"/>
                <w:szCs w:val="20"/>
                <w:lang w:val="es-PE"/>
              </w:rPr>
              <w:t xml:space="preserve"> de </w:t>
            </w:r>
            <w:r>
              <w:rPr>
                <w:rFonts w:ascii="Arial Narrow" w:hAnsi="Arial Narrow" w:cs="Arial"/>
                <w:sz w:val="22"/>
                <w:szCs w:val="20"/>
                <w:lang w:val="es-PE"/>
              </w:rPr>
              <w:t>Agosto</w:t>
            </w:r>
            <w:r w:rsidR="004D6036" w:rsidRPr="00EB6A69">
              <w:rPr>
                <w:rFonts w:ascii="Arial Narrow" w:hAnsi="Arial Narrow" w:cs="Arial"/>
                <w:sz w:val="22"/>
                <w:szCs w:val="20"/>
                <w:lang w:val="es-PE"/>
              </w:rPr>
              <w:t xml:space="preserve"> del 2017 </w:t>
            </w:r>
            <w:r w:rsidR="0074192D" w:rsidRPr="00EB6A69">
              <w:rPr>
                <w:rFonts w:ascii="Arial Narrow" w:hAnsi="Arial Narrow" w:cs="Arial"/>
                <w:sz w:val="22"/>
                <w:szCs w:val="20"/>
                <w:lang w:val="es-PE"/>
              </w:rPr>
              <w:t>(La publicación será a partir de las 19.00 h</w:t>
            </w:r>
            <w:r w:rsidR="004D6036" w:rsidRPr="00EB6A69">
              <w:rPr>
                <w:rFonts w:ascii="Arial Narrow" w:hAnsi="Arial Narrow" w:cs="Arial"/>
                <w:sz w:val="22"/>
                <w:szCs w:val="20"/>
                <w:lang w:val="es-PE"/>
              </w:rPr>
              <w:t>o</w:t>
            </w:r>
            <w:r w:rsidR="0074192D" w:rsidRPr="00EB6A69">
              <w:rPr>
                <w:rFonts w:ascii="Arial Narrow" w:hAnsi="Arial Narrow" w:cs="Arial"/>
                <w:sz w:val="22"/>
                <w:szCs w:val="20"/>
                <w:lang w:val="es-PE"/>
              </w:rPr>
              <w:t>r</w:t>
            </w:r>
            <w:r w:rsidR="004D6036" w:rsidRPr="00EB6A69">
              <w:rPr>
                <w:rFonts w:ascii="Arial Narrow" w:hAnsi="Arial Narrow" w:cs="Arial"/>
                <w:sz w:val="22"/>
                <w:szCs w:val="20"/>
                <w:lang w:val="es-PE"/>
              </w:rPr>
              <w:t>a</w:t>
            </w:r>
            <w:r w:rsidR="0074192D" w:rsidRPr="00EB6A69">
              <w:rPr>
                <w:rFonts w:ascii="Arial Narrow" w:hAnsi="Arial Narrow" w:cs="Arial"/>
                <w:sz w:val="22"/>
                <w:szCs w:val="20"/>
                <w:lang w:val="es-PE"/>
              </w:rPr>
              <w:t>s)</w:t>
            </w:r>
          </w:p>
        </w:tc>
        <w:tc>
          <w:tcPr>
            <w:tcW w:w="1891" w:type="dxa"/>
            <w:shd w:val="clear" w:color="auto" w:fill="auto"/>
            <w:vAlign w:val="center"/>
          </w:tcPr>
          <w:p w14:paraId="4A4DC500" w14:textId="77777777" w:rsidR="0074192D" w:rsidRPr="00EB6A69" w:rsidRDefault="0074192D" w:rsidP="003A5D7C">
            <w:pPr>
              <w:jc w:val="center"/>
              <w:rPr>
                <w:rFonts w:ascii="Arial Narrow" w:hAnsi="Arial Narrow" w:cs="Arial"/>
                <w:sz w:val="22"/>
                <w:szCs w:val="20"/>
                <w:lang w:val="es-PE"/>
              </w:rPr>
            </w:pPr>
            <w:r w:rsidRPr="00EB6A69">
              <w:rPr>
                <w:rFonts w:ascii="Arial Narrow" w:hAnsi="Arial Narrow" w:cs="Arial"/>
                <w:sz w:val="22"/>
                <w:szCs w:val="20"/>
                <w:lang w:val="es-PE"/>
              </w:rPr>
              <w:t>Comité CAS</w:t>
            </w:r>
            <w:r w:rsidR="005535B5" w:rsidRPr="00EB6A69">
              <w:rPr>
                <w:rFonts w:ascii="Arial Narrow" w:hAnsi="Arial Narrow" w:cs="Arial"/>
                <w:sz w:val="22"/>
                <w:szCs w:val="20"/>
                <w:lang w:val="es-PE"/>
              </w:rPr>
              <w:t xml:space="preserve"> – Unidad de Tecnología e Informática</w:t>
            </w:r>
          </w:p>
        </w:tc>
      </w:tr>
      <w:tr w:rsidR="00EB6A69" w:rsidRPr="00EB6A69" w14:paraId="69EA0D79" w14:textId="77777777" w:rsidTr="005535B5">
        <w:trPr>
          <w:trHeight w:val="423"/>
        </w:trPr>
        <w:tc>
          <w:tcPr>
            <w:tcW w:w="3619" w:type="dxa"/>
            <w:shd w:val="clear" w:color="auto" w:fill="auto"/>
          </w:tcPr>
          <w:p w14:paraId="2D3B57C7" w14:textId="71C1A2FD" w:rsidR="0074192D" w:rsidRPr="00EB6A69" w:rsidRDefault="0074192D" w:rsidP="00B01CFC">
            <w:pPr>
              <w:ind w:right="143"/>
              <w:jc w:val="both"/>
              <w:rPr>
                <w:rFonts w:ascii="Arial Narrow" w:hAnsi="Arial Narrow" w:cs="Arial"/>
                <w:sz w:val="22"/>
                <w:szCs w:val="20"/>
                <w:lang w:val="es-PE"/>
              </w:rPr>
            </w:pPr>
            <w:r w:rsidRPr="00EB6A69">
              <w:rPr>
                <w:rFonts w:ascii="Arial Narrow" w:hAnsi="Arial Narrow" w:cs="Arial"/>
                <w:sz w:val="22"/>
                <w:szCs w:val="20"/>
                <w:lang w:val="es-PE"/>
              </w:rPr>
              <w:t xml:space="preserve">Entrevista Personal </w:t>
            </w:r>
            <w:r w:rsidR="00C31B1D">
              <w:rPr>
                <w:rFonts w:ascii="Arial Narrow" w:hAnsi="Arial Narrow" w:cs="Arial"/>
                <w:sz w:val="22"/>
                <w:szCs w:val="20"/>
                <w:lang w:val="es-PE"/>
              </w:rPr>
              <w:t xml:space="preserve">por teleconferencia mediante aplicativo </w:t>
            </w:r>
            <w:r w:rsidR="00C31B1D" w:rsidRPr="00BC7DB1">
              <w:rPr>
                <w:rFonts w:ascii="Arial Narrow" w:hAnsi="Arial Narrow" w:cs="Arial"/>
                <w:b/>
                <w:sz w:val="22"/>
                <w:szCs w:val="20"/>
                <w:lang w:val="es-PE"/>
              </w:rPr>
              <w:t>“</w:t>
            </w:r>
            <w:proofErr w:type="spellStart"/>
            <w:r w:rsidR="00BC7DB1" w:rsidRPr="00BC7DB1">
              <w:rPr>
                <w:rFonts w:ascii="Arial Narrow" w:hAnsi="Arial Narrow" w:cs="Arial"/>
                <w:b/>
                <w:sz w:val="22"/>
                <w:szCs w:val="20"/>
                <w:lang w:val="es-PE"/>
              </w:rPr>
              <w:t>G</w:t>
            </w:r>
            <w:r w:rsidR="00C31B1D" w:rsidRPr="00BC7DB1">
              <w:rPr>
                <w:rFonts w:ascii="Arial Narrow" w:hAnsi="Arial Narrow" w:cs="Arial"/>
                <w:b/>
                <w:sz w:val="22"/>
                <w:szCs w:val="20"/>
                <w:lang w:val="es-PE"/>
              </w:rPr>
              <w:t>o</w:t>
            </w:r>
            <w:r w:rsidR="00BC7DB1" w:rsidRPr="00BC7DB1">
              <w:rPr>
                <w:rFonts w:ascii="Arial Narrow" w:hAnsi="Arial Narrow" w:cs="Arial"/>
                <w:b/>
                <w:sz w:val="22"/>
                <w:szCs w:val="20"/>
                <w:lang w:val="es-PE"/>
              </w:rPr>
              <w:t>T</w:t>
            </w:r>
            <w:r w:rsidR="00C31B1D" w:rsidRPr="00BC7DB1">
              <w:rPr>
                <w:rFonts w:ascii="Arial Narrow" w:hAnsi="Arial Narrow" w:cs="Arial"/>
                <w:b/>
                <w:sz w:val="22"/>
                <w:szCs w:val="20"/>
                <w:lang w:val="es-PE"/>
              </w:rPr>
              <w:t>o</w:t>
            </w:r>
            <w:r w:rsidR="00BC7DB1" w:rsidRPr="00BC7DB1">
              <w:rPr>
                <w:rFonts w:ascii="Arial Narrow" w:hAnsi="Arial Narrow" w:cs="Arial"/>
                <w:b/>
                <w:sz w:val="22"/>
                <w:szCs w:val="20"/>
                <w:lang w:val="es-PE"/>
              </w:rPr>
              <w:t>M</w:t>
            </w:r>
            <w:r w:rsidR="00C31B1D" w:rsidRPr="00BC7DB1">
              <w:rPr>
                <w:rFonts w:ascii="Arial Narrow" w:hAnsi="Arial Narrow" w:cs="Arial"/>
                <w:b/>
                <w:sz w:val="22"/>
                <w:szCs w:val="20"/>
                <w:lang w:val="es-PE"/>
              </w:rPr>
              <w:t>eeting</w:t>
            </w:r>
            <w:proofErr w:type="spellEnd"/>
            <w:r w:rsidR="00C31B1D" w:rsidRPr="00BC7DB1">
              <w:rPr>
                <w:rFonts w:ascii="Arial Narrow" w:hAnsi="Arial Narrow" w:cs="Arial"/>
                <w:b/>
                <w:sz w:val="22"/>
                <w:szCs w:val="20"/>
                <w:lang w:val="es-PE"/>
              </w:rPr>
              <w:t>”</w:t>
            </w:r>
            <w:r w:rsidR="00B01CFC">
              <w:rPr>
                <w:rFonts w:ascii="Arial Narrow" w:hAnsi="Arial Narrow" w:cs="Arial"/>
                <w:b/>
                <w:sz w:val="22"/>
                <w:szCs w:val="20"/>
                <w:lang w:val="es-PE"/>
              </w:rPr>
              <w:t xml:space="preserve"> </w:t>
            </w:r>
            <w:r w:rsidR="00B01CFC" w:rsidRPr="00B01CFC">
              <w:rPr>
                <w:rFonts w:ascii="Arial Narrow" w:hAnsi="Arial Narrow" w:cs="Arial"/>
                <w:sz w:val="22"/>
                <w:szCs w:val="20"/>
                <w:lang w:val="es-PE"/>
              </w:rPr>
              <w:t>u otro similar</w:t>
            </w:r>
            <w:r w:rsidR="00C31B1D" w:rsidRPr="00B01CFC">
              <w:rPr>
                <w:rFonts w:ascii="Arial Narrow" w:hAnsi="Arial Narrow" w:cs="Arial"/>
                <w:sz w:val="22"/>
                <w:szCs w:val="20"/>
                <w:lang w:val="es-PE"/>
              </w:rPr>
              <w:t>,</w:t>
            </w:r>
            <w:r w:rsidR="00C31B1D">
              <w:rPr>
                <w:rFonts w:ascii="Arial Narrow" w:hAnsi="Arial Narrow" w:cs="Arial"/>
                <w:sz w:val="22"/>
                <w:szCs w:val="20"/>
                <w:lang w:val="es-PE"/>
              </w:rPr>
              <w:t xml:space="preserve"> desde el </w:t>
            </w:r>
            <w:r w:rsidR="009A1BF7">
              <w:rPr>
                <w:rFonts w:ascii="Arial Narrow" w:hAnsi="Arial Narrow" w:cs="Arial"/>
                <w:sz w:val="22"/>
                <w:szCs w:val="20"/>
                <w:lang w:val="es-PE"/>
              </w:rPr>
              <w:t xml:space="preserve">Centro de Coordinación Regional </w:t>
            </w:r>
            <w:r w:rsidR="00C31B1D">
              <w:rPr>
                <w:rFonts w:ascii="Arial Narrow" w:hAnsi="Arial Narrow" w:cs="Arial"/>
                <w:sz w:val="22"/>
                <w:szCs w:val="20"/>
                <w:lang w:val="es-PE"/>
              </w:rPr>
              <w:t>al</w:t>
            </w:r>
            <w:r w:rsidR="009A1BF7">
              <w:rPr>
                <w:rFonts w:ascii="Arial Narrow" w:hAnsi="Arial Narrow" w:cs="Arial"/>
                <w:sz w:val="22"/>
                <w:szCs w:val="20"/>
                <w:lang w:val="es-PE"/>
              </w:rPr>
              <w:t xml:space="preserve"> que postula</w:t>
            </w:r>
            <w:r w:rsidR="00C31B1D">
              <w:rPr>
                <w:rFonts w:ascii="Arial Narrow" w:hAnsi="Arial Narrow" w:cs="Arial"/>
                <w:sz w:val="22"/>
                <w:szCs w:val="20"/>
                <w:lang w:val="es-PE"/>
              </w:rPr>
              <w:t xml:space="preserve"> y conectado con la Sede Central del Conadis en la Ciudad de Lima. </w:t>
            </w:r>
          </w:p>
        </w:tc>
        <w:tc>
          <w:tcPr>
            <w:tcW w:w="2309" w:type="dxa"/>
            <w:shd w:val="clear" w:color="auto" w:fill="auto"/>
            <w:vAlign w:val="center"/>
          </w:tcPr>
          <w:p w14:paraId="58A326FD" w14:textId="5DC7DA99" w:rsidR="0074192D" w:rsidRPr="00EB6A69" w:rsidRDefault="00B01CFC" w:rsidP="00B01CFC">
            <w:pPr>
              <w:jc w:val="center"/>
              <w:rPr>
                <w:rFonts w:ascii="Arial Narrow" w:hAnsi="Arial Narrow" w:cs="Arial"/>
                <w:sz w:val="22"/>
                <w:szCs w:val="20"/>
                <w:lang w:val="es-PE"/>
              </w:rPr>
            </w:pPr>
            <w:r>
              <w:rPr>
                <w:rFonts w:ascii="Arial Narrow" w:hAnsi="Arial Narrow" w:cs="Arial"/>
                <w:sz w:val="22"/>
                <w:szCs w:val="20"/>
                <w:lang w:val="es-PE"/>
              </w:rPr>
              <w:t>10</w:t>
            </w:r>
            <w:r w:rsidR="00C31B1D">
              <w:rPr>
                <w:rFonts w:ascii="Arial Narrow" w:hAnsi="Arial Narrow" w:cs="Arial"/>
                <w:sz w:val="22"/>
                <w:szCs w:val="20"/>
                <w:lang w:val="es-PE"/>
              </w:rPr>
              <w:t xml:space="preserve">, </w:t>
            </w:r>
            <w:r>
              <w:rPr>
                <w:rFonts w:ascii="Arial Narrow" w:hAnsi="Arial Narrow" w:cs="Arial"/>
                <w:sz w:val="22"/>
                <w:szCs w:val="20"/>
                <w:lang w:val="es-PE"/>
              </w:rPr>
              <w:t>11</w:t>
            </w:r>
            <w:r w:rsidR="00C31B1D">
              <w:rPr>
                <w:rFonts w:ascii="Arial Narrow" w:hAnsi="Arial Narrow" w:cs="Arial"/>
                <w:sz w:val="22"/>
                <w:szCs w:val="20"/>
                <w:lang w:val="es-PE"/>
              </w:rPr>
              <w:t xml:space="preserve"> y </w:t>
            </w:r>
            <w:r>
              <w:rPr>
                <w:rFonts w:ascii="Arial Narrow" w:hAnsi="Arial Narrow" w:cs="Arial"/>
                <w:sz w:val="22"/>
                <w:szCs w:val="20"/>
                <w:lang w:val="es-PE"/>
              </w:rPr>
              <w:t>14</w:t>
            </w:r>
            <w:r w:rsidR="00C31B1D">
              <w:rPr>
                <w:rFonts w:ascii="Arial Narrow" w:hAnsi="Arial Narrow" w:cs="Arial"/>
                <w:sz w:val="22"/>
                <w:szCs w:val="20"/>
                <w:lang w:val="es-PE"/>
              </w:rPr>
              <w:t xml:space="preserve"> de </w:t>
            </w:r>
            <w:r w:rsidR="00D46DFD">
              <w:rPr>
                <w:rFonts w:ascii="Arial Narrow" w:hAnsi="Arial Narrow" w:cs="Arial"/>
                <w:sz w:val="22"/>
                <w:szCs w:val="20"/>
                <w:lang w:val="es-PE"/>
              </w:rPr>
              <w:t>Agosto</w:t>
            </w:r>
            <w:r w:rsidR="004D6036" w:rsidRPr="00EB6A69">
              <w:rPr>
                <w:rFonts w:ascii="Arial Narrow" w:hAnsi="Arial Narrow" w:cs="Arial"/>
                <w:sz w:val="22"/>
                <w:szCs w:val="20"/>
                <w:lang w:val="es-PE"/>
              </w:rPr>
              <w:t xml:space="preserve"> 2017</w:t>
            </w:r>
          </w:p>
        </w:tc>
        <w:tc>
          <w:tcPr>
            <w:tcW w:w="1891" w:type="dxa"/>
            <w:shd w:val="clear" w:color="auto" w:fill="auto"/>
            <w:vAlign w:val="center"/>
          </w:tcPr>
          <w:p w14:paraId="061B8C82" w14:textId="77777777" w:rsidR="0074192D" w:rsidRPr="00EB6A69" w:rsidRDefault="0074192D" w:rsidP="003A5D7C">
            <w:pPr>
              <w:jc w:val="center"/>
              <w:rPr>
                <w:rFonts w:ascii="Arial Narrow" w:hAnsi="Arial Narrow" w:cs="Arial"/>
                <w:sz w:val="22"/>
                <w:szCs w:val="20"/>
                <w:lang w:val="es-PE"/>
              </w:rPr>
            </w:pPr>
            <w:r w:rsidRPr="00EB6A69">
              <w:rPr>
                <w:rFonts w:ascii="Arial Narrow" w:hAnsi="Arial Narrow" w:cs="Arial"/>
                <w:sz w:val="22"/>
                <w:szCs w:val="20"/>
                <w:lang w:val="es-PE"/>
              </w:rPr>
              <w:t>Comité CAS</w:t>
            </w:r>
          </w:p>
        </w:tc>
      </w:tr>
      <w:tr w:rsidR="00EB6A69" w:rsidRPr="00EB6A69" w14:paraId="4874984E" w14:textId="77777777" w:rsidTr="005535B5">
        <w:trPr>
          <w:trHeight w:val="605"/>
        </w:trPr>
        <w:tc>
          <w:tcPr>
            <w:tcW w:w="3619" w:type="dxa"/>
            <w:shd w:val="clear" w:color="auto" w:fill="auto"/>
          </w:tcPr>
          <w:p w14:paraId="5313C847" w14:textId="79D84C04" w:rsidR="0074192D" w:rsidRPr="00EB6A69" w:rsidRDefault="0074192D" w:rsidP="00C31B1D">
            <w:pPr>
              <w:pStyle w:val="Default"/>
              <w:jc w:val="both"/>
              <w:rPr>
                <w:rFonts w:ascii="Arial Narrow" w:eastAsia="Calibri" w:hAnsi="Arial Narrow"/>
                <w:color w:val="auto"/>
                <w:sz w:val="22"/>
                <w:szCs w:val="20"/>
                <w:lang w:val="es-PE" w:eastAsia="en-US"/>
              </w:rPr>
            </w:pPr>
            <w:r w:rsidRPr="00EB6A69">
              <w:rPr>
                <w:rFonts w:ascii="Arial Narrow" w:eastAsia="Calibri" w:hAnsi="Arial Narrow"/>
                <w:color w:val="auto"/>
                <w:sz w:val="22"/>
                <w:szCs w:val="20"/>
                <w:lang w:val="es-PE" w:eastAsia="en-US"/>
              </w:rPr>
              <w:t>La publicación de resultados finales se efectuará a través del Portal Institucional del C</w:t>
            </w:r>
            <w:r w:rsidR="00795149" w:rsidRPr="00EB6A69">
              <w:rPr>
                <w:rFonts w:ascii="Arial Narrow" w:eastAsia="Calibri" w:hAnsi="Arial Narrow"/>
                <w:color w:val="auto"/>
                <w:sz w:val="22"/>
                <w:szCs w:val="20"/>
                <w:lang w:val="es-PE" w:eastAsia="en-US"/>
              </w:rPr>
              <w:t>onadis</w:t>
            </w:r>
            <w:r w:rsidR="00C31B1D">
              <w:rPr>
                <w:rFonts w:ascii="Arial Narrow" w:eastAsia="Calibri" w:hAnsi="Arial Narrow"/>
                <w:color w:val="auto"/>
                <w:sz w:val="22"/>
                <w:szCs w:val="20"/>
                <w:lang w:val="es-PE" w:eastAsia="en-US"/>
              </w:rPr>
              <w:t>: www.conadisperu.gob.pe</w:t>
            </w:r>
          </w:p>
        </w:tc>
        <w:tc>
          <w:tcPr>
            <w:tcW w:w="2309" w:type="dxa"/>
            <w:shd w:val="clear" w:color="auto" w:fill="auto"/>
            <w:vAlign w:val="center"/>
          </w:tcPr>
          <w:p w14:paraId="38F72628" w14:textId="05F44D2E" w:rsidR="0074192D" w:rsidRPr="00EB6A69" w:rsidRDefault="00B01CFC" w:rsidP="00D46DFD">
            <w:pPr>
              <w:jc w:val="center"/>
              <w:rPr>
                <w:rFonts w:ascii="Arial Narrow" w:hAnsi="Arial Narrow" w:cs="Arial"/>
                <w:sz w:val="22"/>
                <w:szCs w:val="20"/>
                <w:lang w:val="es-PE"/>
              </w:rPr>
            </w:pPr>
            <w:r>
              <w:rPr>
                <w:rFonts w:ascii="Arial Narrow" w:hAnsi="Arial Narrow" w:cs="Arial"/>
                <w:sz w:val="22"/>
                <w:szCs w:val="20"/>
                <w:lang w:val="es-PE"/>
              </w:rPr>
              <w:t>15</w:t>
            </w:r>
            <w:r w:rsidR="0074192D" w:rsidRPr="00EB6A69">
              <w:rPr>
                <w:rFonts w:ascii="Arial Narrow" w:hAnsi="Arial Narrow" w:cs="Arial"/>
                <w:sz w:val="22"/>
                <w:szCs w:val="20"/>
                <w:lang w:val="es-PE"/>
              </w:rPr>
              <w:t xml:space="preserve"> de </w:t>
            </w:r>
            <w:r w:rsidR="00D46DFD">
              <w:rPr>
                <w:rFonts w:ascii="Arial Narrow" w:hAnsi="Arial Narrow" w:cs="Arial"/>
                <w:sz w:val="22"/>
                <w:szCs w:val="20"/>
                <w:lang w:val="es-PE"/>
              </w:rPr>
              <w:t>Agosto</w:t>
            </w:r>
            <w:r w:rsidR="004D6036" w:rsidRPr="00EB6A69">
              <w:rPr>
                <w:rFonts w:ascii="Arial Narrow" w:hAnsi="Arial Narrow" w:cs="Arial"/>
                <w:sz w:val="22"/>
                <w:szCs w:val="20"/>
                <w:lang w:val="es-PE"/>
              </w:rPr>
              <w:t xml:space="preserve"> 2017</w:t>
            </w:r>
            <w:r w:rsidR="0007663E" w:rsidRPr="00EB6A69">
              <w:rPr>
                <w:rFonts w:ascii="Arial Narrow" w:hAnsi="Arial Narrow" w:cs="Arial"/>
                <w:sz w:val="22"/>
                <w:szCs w:val="20"/>
                <w:lang w:val="es-PE"/>
              </w:rPr>
              <w:t xml:space="preserve">   (La publicación será a partir de las 19.00 horas)</w:t>
            </w:r>
          </w:p>
        </w:tc>
        <w:tc>
          <w:tcPr>
            <w:tcW w:w="1891" w:type="dxa"/>
            <w:shd w:val="clear" w:color="auto" w:fill="auto"/>
            <w:vAlign w:val="center"/>
          </w:tcPr>
          <w:p w14:paraId="7C7FA89D" w14:textId="77777777" w:rsidR="0074192D" w:rsidRPr="00EB6A69" w:rsidRDefault="004D6036" w:rsidP="003A5D7C">
            <w:pPr>
              <w:jc w:val="center"/>
              <w:rPr>
                <w:rFonts w:ascii="Arial Narrow" w:hAnsi="Arial Narrow" w:cs="Arial"/>
                <w:sz w:val="22"/>
                <w:szCs w:val="20"/>
                <w:lang w:val="es-PE"/>
              </w:rPr>
            </w:pPr>
            <w:r w:rsidRPr="00EB6A69">
              <w:rPr>
                <w:rFonts w:ascii="Arial Narrow" w:hAnsi="Arial Narrow" w:cs="Arial"/>
                <w:sz w:val="22"/>
                <w:szCs w:val="20"/>
                <w:lang w:val="es-PE"/>
              </w:rPr>
              <w:t>Comité CAS</w:t>
            </w:r>
          </w:p>
        </w:tc>
      </w:tr>
      <w:tr w:rsidR="00EB6A69" w:rsidRPr="00EB6A69" w14:paraId="75E41989" w14:textId="77777777" w:rsidTr="005535B5">
        <w:trPr>
          <w:trHeight w:val="236"/>
        </w:trPr>
        <w:tc>
          <w:tcPr>
            <w:tcW w:w="7819" w:type="dxa"/>
            <w:gridSpan w:val="3"/>
            <w:shd w:val="clear" w:color="auto" w:fill="DDD9C3"/>
          </w:tcPr>
          <w:p w14:paraId="3C03B92F" w14:textId="77777777" w:rsidR="0074192D" w:rsidRPr="00EB6A69" w:rsidRDefault="0074192D" w:rsidP="00FD0A2A">
            <w:pPr>
              <w:ind w:right="143"/>
              <w:rPr>
                <w:rFonts w:ascii="Arial" w:hAnsi="Arial" w:cs="Arial"/>
                <w:sz w:val="22"/>
                <w:szCs w:val="20"/>
                <w:lang w:val="es-PE"/>
              </w:rPr>
            </w:pPr>
            <w:r w:rsidRPr="00EB6A69">
              <w:rPr>
                <w:rFonts w:ascii="Arial" w:hAnsi="Arial" w:cs="Arial"/>
                <w:b/>
                <w:sz w:val="22"/>
                <w:szCs w:val="20"/>
                <w:lang w:val="es-PE"/>
              </w:rPr>
              <w:t>SUSCRIPCIÓN DEL CONTRATO</w:t>
            </w:r>
          </w:p>
        </w:tc>
      </w:tr>
      <w:tr w:rsidR="00EB6A69" w:rsidRPr="00EB6A69" w14:paraId="155CD1C9" w14:textId="77777777" w:rsidTr="00AB2C5E">
        <w:trPr>
          <w:trHeight w:val="70"/>
        </w:trPr>
        <w:tc>
          <w:tcPr>
            <w:tcW w:w="3619" w:type="dxa"/>
            <w:shd w:val="clear" w:color="auto" w:fill="auto"/>
            <w:vAlign w:val="center"/>
          </w:tcPr>
          <w:p w14:paraId="4AB49853" w14:textId="31F7AC3F" w:rsidR="0074192D" w:rsidRPr="00EB6A69" w:rsidRDefault="0074192D" w:rsidP="00355D9F">
            <w:pPr>
              <w:ind w:right="143"/>
              <w:rPr>
                <w:rFonts w:ascii="Arial Narrow" w:hAnsi="Arial Narrow" w:cs="Arial"/>
                <w:sz w:val="22"/>
                <w:szCs w:val="20"/>
                <w:lang w:val="es-PE"/>
              </w:rPr>
            </w:pPr>
            <w:r w:rsidRPr="00EB6A69">
              <w:rPr>
                <w:rFonts w:ascii="Arial Narrow" w:hAnsi="Arial Narrow" w:cs="Arial"/>
                <w:sz w:val="22"/>
                <w:szCs w:val="20"/>
                <w:lang w:val="es-PE"/>
              </w:rPr>
              <w:t xml:space="preserve">Suscripción </w:t>
            </w:r>
            <w:r w:rsidR="004F6DD6" w:rsidRPr="00EB6A69">
              <w:rPr>
                <w:rFonts w:ascii="Arial Narrow" w:hAnsi="Arial Narrow" w:cs="Arial"/>
                <w:sz w:val="22"/>
                <w:szCs w:val="20"/>
                <w:lang w:val="es-PE"/>
              </w:rPr>
              <w:t xml:space="preserve">del Contrato - Oficina de Recursos Humanos </w:t>
            </w:r>
            <w:r w:rsidR="00355D9F" w:rsidRPr="00EB6A69">
              <w:rPr>
                <w:rFonts w:ascii="Arial Narrow" w:hAnsi="Arial Narrow" w:cs="Arial"/>
                <w:sz w:val="22"/>
                <w:szCs w:val="20"/>
                <w:lang w:val="es-PE"/>
              </w:rPr>
              <w:t>de C</w:t>
            </w:r>
            <w:r w:rsidR="00795149" w:rsidRPr="00EB6A69">
              <w:rPr>
                <w:rFonts w:ascii="Arial Narrow" w:hAnsi="Arial Narrow" w:cs="Arial"/>
                <w:sz w:val="22"/>
                <w:szCs w:val="20"/>
                <w:lang w:val="es-PE"/>
              </w:rPr>
              <w:t>onadis</w:t>
            </w:r>
            <w:r w:rsidR="00355D9F" w:rsidRPr="00EB6A69">
              <w:rPr>
                <w:rFonts w:ascii="Arial Narrow" w:hAnsi="Arial Narrow" w:cs="Arial"/>
                <w:sz w:val="22"/>
                <w:szCs w:val="20"/>
                <w:lang w:val="es-PE"/>
              </w:rPr>
              <w:t xml:space="preserve">, </w:t>
            </w:r>
            <w:r w:rsidR="004F6DD6" w:rsidRPr="00EB6A69">
              <w:rPr>
                <w:rFonts w:ascii="Arial Narrow" w:hAnsi="Arial Narrow" w:cs="Arial"/>
                <w:sz w:val="22"/>
                <w:szCs w:val="20"/>
                <w:lang w:val="es-PE"/>
              </w:rPr>
              <w:t>Av. Arequipa N° 375</w:t>
            </w:r>
            <w:r w:rsidR="00355D9F" w:rsidRPr="00EB6A69">
              <w:rPr>
                <w:rFonts w:ascii="Arial Narrow" w:hAnsi="Arial Narrow" w:cs="Arial"/>
                <w:sz w:val="22"/>
                <w:szCs w:val="20"/>
                <w:lang w:val="es-PE"/>
              </w:rPr>
              <w:t>, Urb. Santa Beatriz – Lima.</w:t>
            </w:r>
          </w:p>
        </w:tc>
        <w:tc>
          <w:tcPr>
            <w:tcW w:w="2309" w:type="dxa"/>
            <w:shd w:val="clear" w:color="auto" w:fill="auto"/>
            <w:vAlign w:val="center"/>
          </w:tcPr>
          <w:p w14:paraId="0D44963A" w14:textId="77777777" w:rsidR="0074192D" w:rsidRPr="00EB6A69" w:rsidRDefault="004F6DD6" w:rsidP="004F6DD6">
            <w:pPr>
              <w:jc w:val="center"/>
              <w:rPr>
                <w:rFonts w:ascii="Arial Narrow" w:hAnsi="Arial Narrow" w:cs="Arial"/>
                <w:sz w:val="22"/>
                <w:szCs w:val="20"/>
                <w:lang w:val="es-PE"/>
              </w:rPr>
            </w:pPr>
            <w:r w:rsidRPr="00EB6A69">
              <w:rPr>
                <w:rFonts w:ascii="Arial Narrow" w:hAnsi="Arial Narrow" w:cs="Arial"/>
                <w:sz w:val="22"/>
                <w:szCs w:val="20"/>
                <w:lang w:val="es-PE"/>
              </w:rPr>
              <w:t>Dentro de los cinco días hábiles después de la publicación del resultado final</w:t>
            </w:r>
          </w:p>
        </w:tc>
        <w:tc>
          <w:tcPr>
            <w:tcW w:w="1891" w:type="dxa"/>
            <w:shd w:val="clear" w:color="auto" w:fill="auto"/>
            <w:vAlign w:val="center"/>
          </w:tcPr>
          <w:p w14:paraId="1B43DC08" w14:textId="77777777" w:rsidR="0074192D" w:rsidRPr="00EB6A69" w:rsidRDefault="0074192D" w:rsidP="003A5D7C">
            <w:pPr>
              <w:jc w:val="center"/>
              <w:rPr>
                <w:rFonts w:ascii="Arial Narrow" w:hAnsi="Arial Narrow" w:cs="Arial"/>
                <w:sz w:val="22"/>
                <w:szCs w:val="20"/>
                <w:lang w:val="es-PE"/>
              </w:rPr>
            </w:pPr>
            <w:r w:rsidRPr="00EB6A69">
              <w:rPr>
                <w:rFonts w:ascii="Arial Narrow" w:hAnsi="Arial Narrow" w:cs="Arial"/>
                <w:sz w:val="22"/>
                <w:szCs w:val="20"/>
                <w:lang w:val="es-PE"/>
              </w:rPr>
              <w:t>Unidad de Recursos Humanos</w:t>
            </w:r>
          </w:p>
        </w:tc>
      </w:tr>
    </w:tbl>
    <w:p w14:paraId="5870E161" w14:textId="77777777" w:rsidR="00FF2667" w:rsidRDefault="00FF2667" w:rsidP="00FF2667">
      <w:pPr>
        <w:ind w:left="567"/>
        <w:rPr>
          <w:rFonts w:ascii="Arial" w:hAnsi="Arial" w:cs="Arial"/>
          <w:b/>
          <w:szCs w:val="20"/>
          <w:lang w:val="es-PE"/>
        </w:rPr>
      </w:pPr>
    </w:p>
    <w:p w14:paraId="5824489B" w14:textId="77777777" w:rsidR="00FF2667" w:rsidRDefault="00FF2667" w:rsidP="00FF2667">
      <w:pPr>
        <w:ind w:left="567"/>
        <w:rPr>
          <w:rFonts w:ascii="Arial" w:hAnsi="Arial" w:cs="Arial"/>
          <w:b/>
          <w:szCs w:val="20"/>
          <w:lang w:val="es-PE"/>
        </w:rPr>
      </w:pPr>
    </w:p>
    <w:p w14:paraId="0302460B" w14:textId="77777777" w:rsidR="00FF2667" w:rsidRDefault="00FF2667" w:rsidP="00FF2667">
      <w:pPr>
        <w:ind w:left="567"/>
        <w:rPr>
          <w:rFonts w:ascii="Arial" w:hAnsi="Arial" w:cs="Arial"/>
          <w:b/>
          <w:szCs w:val="20"/>
          <w:lang w:val="es-PE"/>
        </w:rPr>
      </w:pPr>
    </w:p>
    <w:p w14:paraId="0945BE69" w14:textId="77777777" w:rsidR="00FF2667" w:rsidRDefault="00FF2667" w:rsidP="00FF2667">
      <w:pPr>
        <w:ind w:left="567"/>
        <w:rPr>
          <w:rFonts w:ascii="Arial" w:hAnsi="Arial" w:cs="Arial"/>
          <w:b/>
          <w:szCs w:val="20"/>
          <w:lang w:val="es-PE"/>
        </w:rPr>
      </w:pPr>
    </w:p>
    <w:p w14:paraId="53A66E47" w14:textId="77777777" w:rsidR="00FF2667" w:rsidRDefault="00FF2667" w:rsidP="00FF2667">
      <w:pPr>
        <w:ind w:left="567"/>
        <w:rPr>
          <w:rFonts w:ascii="Arial" w:hAnsi="Arial" w:cs="Arial"/>
          <w:b/>
          <w:szCs w:val="20"/>
          <w:lang w:val="es-PE"/>
        </w:rPr>
      </w:pPr>
    </w:p>
    <w:p w14:paraId="32E18A1A" w14:textId="77777777" w:rsidR="00FF2667" w:rsidRPr="00FF2667" w:rsidRDefault="00FF2667" w:rsidP="00FF2667">
      <w:pPr>
        <w:ind w:left="567"/>
        <w:rPr>
          <w:rFonts w:ascii="Arial" w:hAnsi="Arial" w:cs="Arial"/>
          <w:b/>
          <w:szCs w:val="20"/>
          <w:lang w:val="es-PE"/>
        </w:rPr>
      </w:pPr>
    </w:p>
    <w:p w14:paraId="24E8CC4F" w14:textId="77777777" w:rsidR="00B2676D" w:rsidRDefault="00B2676D" w:rsidP="0046632B">
      <w:pPr>
        <w:numPr>
          <w:ilvl w:val="0"/>
          <w:numId w:val="14"/>
        </w:numPr>
        <w:ind w:left="567" w:hanging="567"/>
        <w:rPr>
          <w:rFonts w:ascii="Arial" w:hAnsi="Arial" w:cs="Arial"/>
          <w:b/>
          <w:szCs w:val="20"/>
          <w:lang w:val="es-PE"/>
        </w:rPr>
      </w:pPr>
      <w:r w:rsidRPr="00EB6A69">
        <w:rPr>
          <w:rFonts w:ascii="Arial" w:hAnsi="Arial" w:cs="Arial"/>
          <w:b/>
          <w:szCs w:val="20"/>
          <w:lang w:val="es-PE"/>
        </w:rPr>
        <w:t>DE LA ETAPA DE EVALUACIÓN</w:t>
      </w:r>
    </w:p>
    <w:p w14:paraId="6D016F18" w14:textId="77777777" w:rsidR="00FF2667" w:rsidRPr="00EB6A69" w:rsidRDefault="00FF2667" w:rsidP="00FF2667">
      <w:pPr>
        <w:rPr>
          <w:rFonts w:ascii="Arial" w:hAnsi="Arial" w:cs="Arial"/>
          <w:b/>
          <w:szCs w:val="20"/>
          <w:lang w:val="es-PE"/>
        </w:rPr>
      </w:pPr>
    </w:p>
    <w:p w14:paraId="11F2C6B2" w14:textId="77777777" w:rsidR="00B2676D" w:rsidRPr="00EB6A69" w:rsidRDefault="00B2676D" w:rsidP="0007663E">
      <w:pPr>
        <w:pStyle w:val="Prrafodelista"/>
        <w:ind w:left="567" w:right="-2"/>
        <w:contextualSpacing/>
        <w:jc w:val="both"/>
        <w:rPr>
          <w:rFonts w:ascii="Arial Narrow" w:hAnsi="Arial Narrow" w:cs="Arial"/>
          <w:sz w:val="20"/>
          <w:szCs w:val="20"/>
          <w:lang w:eastAsia="ja-JP"/>
        </w:rPr>
      </w:pPr>
      <w:r w:rsidRPr="00EB6A69">
        <w:rPr>
          <w:rFonts w:ascii="Arial Narrow" w:hAnsi="Arial Narrow" w:cs="Arial"/>
          <w:sz w:val="22"/>
          <w:szCs w:val="20"/>
          <w:lang w:eastAsia="ja-JP"/>
        </w:rPr>
        <w:t>A continuación se detalla los puntajes de calificación y los puntajes mínimos, según las características del servicio:</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2284"/>
        <w:gridCol w:w="2081"/>
      </w:tblGrid>
      <w:tr w:rsidR="00EB6A69" w:rsidRPr="00EB6A69" w14:paraId="39173295" w14:textId="77777777" w:rsidTr="006A00C1">
        <w:trPr>
          <w:trHeight w:val="493"/>
        </w:trPr>
        <w:tc>
          <w:tcPr>
            <w:tcW w:w="3573" w:type="dxa"/>
            <w:shd w:val="clear" w:color="auto" w:fill="D0CECE" w:themeFill="background2" w:themeFillShade="E6"/>
            <w:vAlign w:val="center"/>
          </w:tcPr>
          <w:p w14:paraId="29BD65E5" w14:textId="77777777" w:rsidR="00B2676D" w:rsidRPr="00EB6A69" w:rsidRDefault="00B2676D" w:rsidP="00243976">
            <w:pPr>
              <w:jc w:val="center"/>
              <w:rPr>
                <w:rFonts w:ascii="Arial Narrow" w:hAnsi="Arial Narrow" w:cs="Arial"/>
                <w:b/>
                <w:sz w:val="22"/>
                <w:szCs w:val="20"/>
                <w:lang w:val="es-PE"/>
              </w:rPr>
            </w:pPr>
            <w:r w:rsidRPr="00EB6A69">
              <w:rPr>
                <w:rFonts w:ascii="Arial Narrow" w:hAnsi="Arial Narrow" w:cs="Arial"/>
                <w:b/>
                <w:sz w:val="22"/>
                <w:szCs w:val="20"/>
                <w:lang w:val="es-PE"/>
              </w:rPr>
              <w:t>EVALUACIONES</w:t>
            </w:r>
          </w:p>
        </w:tc>
        <w:tc>
          <w:tcPr>
            <w:tcW w:w="2284" w:type="dxa"/>
            <w:shd w:val="clear" w:color="auto" w:fill="D0CECE" w:themeFill="background2" w:themeFillShade="E6"/>
            <w:vAlign w:val="center"/>
          </w:tcPr>
          <w:p w14:paraId="61FAC3C0" w14:textId="77777777" w:rsidR="00B2676D" w:rsidRPr="00EB6A69" w:rsidRDefault="00B2676D" w:rsidP="00243976">
            <w:pPr>
              <w:jc w:val="center"/>
              <w:rPr>
                <w:rFonts w:ascii="Arial Narrow" w:hAnsi="Arial Narrow" w:cs="Arial"/>
                <w:b/>
                <w:sz w:val="22"/>
                <w:szCs w:val="20"/>
                <w:lang w:val="es-PE"/>
              </w:rPr>
            </w:pPr>
            <w:r w:rsidRPr="00EB6A69">
              <w:rPr>
                <w:rFonts w:ascii="Arial Narrow" w:hAnsi="Arial Narrow" w:cs="Arial"/>
                <w:b/>
                <w:sz w:val="22"/>
                <w:szCs w:val="20"/>
                <w:lang w:val="es-PE"/>
              </w:rPr>
              <w:t>PUNTAJE MÍNIMO</w:t>
            </w:r>
          </w:p>
        </w:tc>
        <w:tc>
          <w:tcPr>
            <w:tcW w:w="2081" w:type="dxa"/>
            <w:shd w:val="clear" w:color="auto" w:fill="D0CECE" w:themeFill="background2" w:themeFillShade="E6"/>
            <w:vAlign w:val="center"/>
          </w:tcPr>
          <w:p w14:paraId="6C349A7A" w14:textId="77777777" w:rsidR="00B2676D" w:rsidRPr="00EB6A69" w:rsidRDefault="00B2676D" w:rsidP="00243976">
            <w:pPr>
              <w:jc w:val="center"/>
              <w:rPr>
                <w:rFonts w:ascii="Arial Narrow" w:hAnsi="Arial Narrow" w:cs="Arial"/>
                <w:b/>
                <w:sz w:val="22"/>
                <w:szCs w:val="20"/>
                <w:lang w:val="es-PE"/>
              </w:rPr>
            </w:pPr>
            <w:r w:rsidRPr="00EB6A69">
              <w:rPr>
                <w:rFonts w:ascii="Arial Narrow" w:hAnsi="Arial Narrow" w:cs="Arial"/>
                <w:b/>
                <w:sz w:val="22"/>
                <w:szCs w:val="20"/>
                <w:lang w:val="es-PE"/>
              </w:rPr>
              <w:t>PUNTAJE MÁXIMO</w:t>
            </w:r>
          </w:p>
        </w:tc>
      </w:tr>
      <w:tr w:rsidR="00EB6A69" w:rsidRPr="00EB6A69" w14:paraId="7D4A2342" w14:textId="77777777" w:rsidTr="006A00C1">
        <w:trPr>
          <w:trHeight w:val="231"/>
        </w:trPr>
        <w:tc>
          <w:tcPr>
            <w:tcW w:w="3573" w:type="dxa"/>
            <w:shd w:val="clear" w:color="auto" w:fill="DDD9C3"/>
          </w:tcPr>
          <w:p w14:paraId="49FC4622" w14:textId="77777777" w:rsidR="00B2676D" w:rsidRPr="00EB6A69" w:rsidRDefault="00B2676D" w:rsidP="00931EAF">
            <w:pPr>
              <w:pStyle w:val="Prrafodelista"/>
              <w:ind w:left="0" w:right="-2"/>
              <w:contextualSpacing/>
              <w:rPr>
                <w:rFonts w:ascii="Arial Narrow" w:hAnsi="Arial Narrow" w:cs="Arial"/>
                <w:b/>
                <w:sz w:val="22"/>
                <w:szCs w:val="20"/>
                <w:lang w:eastAsia="ja-JP"/>
              </w:rPr>
            </w:pPr>
            <w:r w:rsidRPr="00EB6A69">
              <w:rPr>
                <w:rFonts w:ascii="Arial Narrow" w:hAnsi="Arial Narrow" w:cs="Arial"/>
                <w:b/>
                <w:sz w:val="22"/>
                <w:szCs w:val="20"/>
                <w:lang w:eastAsia="ja-JP"/>
              </w:rPr>
              <w:t>I. EVALUACIÓN DEL CV</w:t>
            </w:r>
          </w:p>
        </w:tc>
        <w:tc>
          <w:tcPr>
            <w:tcW w:w="2284" w:type="dxa"/>
            <w:shd w:val="clear" w:color="auto" w:fill="DDD9C3"/>
          </w:tcPr>
          <w:p w14:paraId="6E1B758B" w14:textId="77777777" w:rsidR="00B2676D" w:rsidRPr="00EB6A69" w:rsidRDefault="00B2676D" w:rsidP="00931EAF">
            <w:pPr>
              <w:pStyle w:val="Prrafodelista"/>
              <w:ind w:left="0" w:right="-2"/>
              <w:contextualSpacing/>
              <w:jc w:val="center"/>
              <w:rPr>
                <w:rFonts w:ascii="Arial Narrow" w:hAnsi="Arial Narrow" w:cs="Arial"/>
                <w:b/>
                <w:sz w:val="22"/>
                <w:szCs w:val="20"/>
                <w:lang w:eastAsia="ja-JP"/>
              </w:rPr>
            </w:pPr>
          </w:p>
        </w:tc>
        <w:tc>
          <w:tcPr>
            <w:tcW w:w="2081" w:type="dxa"/>
            <w:shd w:val="clear" w:color="auto" w:fill="DDD9C3"/>
          </w:tcPr>
          <w:p w14:paraId="2E79449E" w14:textId="77777777" w:rsidR="00B2676D" w:rsidRPr="00EB6A69" w:rsidRDefault="00B2676D" w:rsidP="00931EAF">
            <w:pPr>
              <w:pStyle w:val="Prrafodelista"/>
              <w:ind w:left="0" w:right="-2"/>
              <w:contextualSpacing/>
              <w:jc w:val="center"/>
              <w:rPr>
                <w:rFonts w:ascii="Arial Narrow" w:hAnsi="Arial Narrow" w:cs="Arial"/>
                <w:b/>
                <w:sz w:val="22"/>
                <w:szCs w:val="20"/>
                <w:lang w:eastAsia="ja-JP"/>
              </w:rPr>
            </w:pPr>
          </w:p>
        </w:tc>
      </w:tr>
      <w:tr w:rsidR="00EB6A69" w:rsidRPr="00EB6A69" w14:paraId="1963D434" w14:textId="77777777" w:rsidTr="006A00C1">
        <w:trPr>
          <w:trHeight w:val="246"/>
        </w:trPr>
        <w:tc>
          <w:tcPr>
            <w:tcW w:w="3573" w:type="dxa"/>
          </w:tcPr>
          <w:p w14:paraId="20378E38" w14:textId="77777777" w:rsidR="00B2676D" w:rsidRPr="00EB6A69" w:rsidRDefault="00B2676D" w:rsidP="00931EAF">
            <w:pPr>
              <w:pStyle w:val="Prrafodelista"/>
              <w:ind w:left="0" w:right="-2"/>
              <w:contextualSpacing/>
              <w:rPr>
                <w:rFonts w:ascii="Arial Narrow" w:hAnsi="Arial Narrow" w:cs="Arial"/>
                <w:sz w:val="22"/>
                <w:szCs w:val="20"/>
                <w:lang w:eastAsia="ja-JP"/>
              </w:rPr>
            </w:pPr>
            <w:r w:rsidRPr="00EB6A69">
              <w:rPr>
                <w:rFonts w:ascii="Arial Narrow" w:hAnsi="Arial Narrow" w:cs="Arial"/>
                <w:sz w:val="22"/>
                <w:szCs w:val="20"/>
                <w:lang w:eastAsia="ja-JP"/>
              </w:rPr>
              <w:t xml:space="preserve">Formación académica </w:t>
            </w:r>
          </w:p>
        </w:tc>
        <w:tc>
          <w:tcPr>
            <w:tcW w:w="2284" w:type="dxa"/>
          </w:tcPr>
          <w:p w14:paraId="0E57BBE9" w14:textId="77777777" w:rsidR="00B2676D" w:rsidRPr="00EB6A69" w:rsidRDefault="00B2676D" w:rsidP="00931EAF">
            <w:pPr>
              <w:pStyle w:val="Prrafodelista"/>
              <w:ind w:left="0" w:right="-2"/>
              <w:contextualSpacing/>
              <w:jc w:val="center"/>
              <w:rPr>
                <w:rFonts w:ascii="Arial Narrow" w:hAnsi="Arial Narrow" w:cs="Arial"/>
                <w:sz w:val="22"/>
                <w:szCs w:val="20"/>
                <w:lang w:eastAsia="ja-JP"/>
              </w:rPr>
            </w:pPr>
            <w:r w:rsidRPr="00EB6A69">
              <w:rPr>
                <w:rFonts w:ascii="Arial Narrow" w:hAnsi="Arial Narrow" w:cs="Arial"/>
                <w:sz w:val="22"/>
                <w:szCs w:val="20"/>
                <w:lang w:eastAsia="ja-JP"/>
              </w:rPr>
              <w:t>15</w:t>
            </w:r>
          </w:p>
        </w:tc>
        <w:tc>
          <w:tcPr>
            <w:tcW w:w="2081" w:type="dxa"/>
          </w:tcPr>
          <w:p w14:paraId="56D08AA6" w14:textId="77777777" w:rsidR="00B2676D" w:rsidRPr="00EB6A69" w:rsidRDefault="00B2676D" w:rsidP="00931EAF">
            <w:pPr>
              <w:pStyle w:val="Prrafodelista"/>
              <w:ind w:left="0" w:right="-2"/>
              <w:contextualSpacing/>
              <w:jc w:val="center"/>
              <w:rPr>
                <w:rFonts w:ascii="Arial Narrow" w:hAnsi="Arial Narrow" w:cs="Arial"/>
                <w:sz w:val="22"/>
                <w:szCs w:val="20"/>
                <w:lang w:eastAsia="ja-JP"/>
              </w:rPr>
            </w:pPr>
            <w:r w:rsidRPr="00EB6A69">
              <w:rPr>
                <w:rFonts w:ascii="Arial Narrow" w:hAnsi="Arial Narrow" w:cs="Arial"/>
                <w:sz w:val="22"/>
                <w:szCs w:val="20"/>
                <w:lang w:eastAsia="ja-JP"/>
              </w:rPr>
              <w:t>20 puntos</w:t>
            </w:r>
          </w:p>
        </w:tc>
      </w:tr>
      <w:tr w:rsidR="00EB6A69" w:rsidRPr="00EB6A69" w14:paraId="58F4BECA" w14:textId="77777777" w:rsidTr="006A00C1">
        <w:trPr>
          <w:trHeight w:val="246"/>
        </w:trPr>
        <w:tc>
          <w:tcPr>
            <w:tcW w:w="3573" w:type="dxa"/>
          </w:tcPr>
          <w:p w14:paraId="25D096D3" w14:textId="77777777" w:rsidR="00B2676D" w:rsidRPr="00EB6A69" w:rsidRDefault="00B2676D" w:rsidP="00931EAF">
            <w:pPr>
              <w:pStyle w:val="Prrafodelista"/>
              <w:ind w:left="0" w:right="-2"/>
              <w:contextualSpacing/>
              <w:rPr>
                <w:rFonts w:ascii="Arial Narrow" w:hAnsi="Arial Narrow" w:cs="Arial"/>
                <w:sz w:val="22"/>
                <w:szCs w:val="20"/>
                <w:lang w:eastAsia="ja-JP"/>
              </w:rPr>
            </w:pPr>
            <w:r w:rsidRPr="00EB6A69">
              <w:rPr>
                <w:rFonts w:ascii="Arial Narrow" w:hAnsi="Arial Narrow" w:cs="Arial"/>
                <w:sz w:val="22"/>
                <w:szCs w:val="20"/>
                <w:lang w:eastAsia="ja-JP"/>
              </w:rPr>
              <w:t>Experiencia laboral</w:t>
            </w:r>
          </w:p>
        </w:tc>
        <w:tc>
          <w:tcPr>
            <w:tcW w:w="2284" w:type="dxa"/>
          </w:tcPr>
          <w:p w14:paraId="4E36DE84" w14:textId="77777777" w:rsidR="00B2676D" w:rsidRPr="00EB6A69" w:rsidRDefault="00B2676D" w:rsidP="00931EAF">
            <w:pPr>
              <w:pStyle w:val="Prrafodelista"/>
              <w:ind w:left="0" w:right="-2"/>
              <w:contextualSpacing/>
              <w:jc w:val="center"/>
              <w:rPr>
                <w:rFonts w:ascii="Arial Narrow" w:hAnsi="Arial Narrow" w:cs="Arial"/>
                <w:sz w:val="22"/>
                <w:szCs w:val="20"/>
                <w:lang w:eastAsia="ja-JP"/>
              </w:rPr>
            </w:pPr>
            <w:r w:rsidRPr="00EB6A69">
              <w:rPr>
                <w:rFonts w:ascii="Arial Narrow" w:hAnsi="Arial Narrow" w:cs="Arial"/>
                <w:sz w:val="22"/>
                <w:szCs w:val="20"/>
                <w:lang w:eastAsia="ja-JP"/>
              </w:rPr>
              <w:t>20</w:t>
            </w:r>
          </w:p>
        </w:tc>
        <w:tc>
          <w:tcPr>
            <w:tcW w:w="2081" w:type="dxa"/>
          </w:tcPr>
          <w:p w14:paraId="2A033AD5" w14:textId="77777777" w:rsidR="00B2676D" w:rsidRPr="00EB6A69" w:rsidRDefault="00A678AB" w:rsidP="00931EAF">
            <w:pPr>
              <w:pStyle w:val="Prrafodelista"/>
              <w:ind w:left="0" w:right="-2"/>
              <w:contextualSpacing/>
              <w:jc w:val="center"/>
              <w:rPr>
                <w:rFonts w:ascii="Arial Narrow" w:hAnsi="Arial Narrow" w:cs="Arial"/>
                <w:sz w:val="22"/>
                <w:szCs w:val="20"/>
                <w:lang w:eastAsia="ja-JP"/>
              </w:rPr>
            </w:pPr>
            <w:r w:rsidRPr="00EB6A69">
              <w:rPr>
                <w:rFonts w:ascii="Arial Narrow" w:hAnsi="Arial Narrow" w:cs="Arial"/>
                <w:sz w:val="22"/>
                <w:szCs w:val="20"/>
                <w:lang w:eastAsia="ja-JP"/>
              </w:rPr>
              <w:t>25</w:t>
            </w:r>
            <w:r w:rsidR="00B2676D" w:rsidRPr="00EB6A69">
              <w:rPr>
                <w:rFonts w:ascii="Arial Narrow" w:hAnsi="Arial Narrow" w:cs="Arial"/>
                <w:sz w:val="22"/>
                <w:szCs w:val="20"/>
                <w:lang w:eastAsia="ja-JP"/>
              </w:rPr>
              <w:t xml:space="preserve"> puntos</w:t>
            </w:r>
          </w:p>
        </w:tc>
      </w:tr>
      <w:tr w:rsidR="00EB6A69" w:rsidRPr="00EB6A69" w14:paraId="14FD4920" w14:textId="77777777" w:rsidTr="006A00C1">
        <w:trPr>
          <w:trHeight w:val="231"/>
        </w:trPr>
        <w:tc>
          <w:tcPr>
            <w:tcW w:w="3573" w:type="dxa"/>
          </w:tcPr>
          <w:p w14:paraId="40483B2D" w14:textId="77777777" w:rsidR="00B2676D" w:rsidRPr="00EB6A69" w:rsidRDefault="00B2676D" w:rsidP="00931EAF">
            <w:pPr>
              <w:pStyle w:val="Prrafodelista"/>
              <w:ind w:left="0" w:right="-2"/>
              <w:contextualSpacing/>
              <w:rPr>
                <w:rFonts w:ascii="Arial Narrow" w:hAnsi="Arial Narrow" w:cs="Arial"/>
                <w:sz w:val="22"/>
                <w:szCs w:val="20"/>
                <w:lang w:eastAsia="ja-JP"/>
              </w:rPr>
            </w:pPr>
            <w:r w:rsidRPr="00EB6A69">
              <w:rPr>
                <w:rFonts w:ascii="Arial Narrow" w:hAnsi="Arial Narrow" w:cs="Arial"/>
                <w:sz w:val="22"/>
                <w:szCs w:val="20"/>
                <w:lang w:eastAsia="ja-JP"/>
              </w:rPr>
              <w:t>Capacitación</w:t>
            </w:r>
          </w:p>
        </w:tc>
        <w:tc>
          <w:tcPr>
            <w:tcW w:w="2284" w:type="dxa"/>
          </w:tcPr>
          <w:p w14:paraId="2E13077D" w14:textId="77777777" w:rsidR="00B2676D" w:rsidRPr="00EB6A69" w:rsidRDefault="00B2676D" w:rsidP="00931EAF">
            <w:pPr>
              <w:pStyle w:val="Prrafodelista"/>
              <w:ind w:left="0" w:right="-2"/>
              <w:contextualSpacing/>
              <w:jc w:val="center"/>
              <w:rPr>
                <w:rFonts w:ascii="Arial Narrow" w:hAnsi="Arial Narrow" w:cs="Arial"/>
                <w:sz w:val="22"/>
                <w:szCs w:val="20"/>
                <w:lang w:eastAsia="ja-JP"/>
              </w:rPr>
            </w:pPr>
            <w:r w:rsidRPr="00EB6A69">
              <w:rPr>
                <w:rFonts w:ascii="Arial Narrow" w:hAnsi="Arial Narrow" w:cs="Arial"/>
                <w:sz w:val="22"/>
                <w:szCs w:val="20"/>
                <w:lang w:eastAsia="ja-JP"/>
              </w:rPr>
              <w:t>5</w:t>
            </w:r>
          </w:p>
        </w:tc>
        <w:tc>
          <w:tcPr>
            <w:tcW w:w="2081" w:type="dxa"/>
          </w:tcPr>
          <w:p w14:paraId="2B130D98" w14:textId="77777777" w:rsidR="00B2676D" w:rsidRPr="00EB6A69" w:rsidRDefault="00B2676D" w:rsidP="00931EAF">
            <w:pPr>
              <w:pStyle w:val="Prrafodelista"/>
              <w:ind w:left="0" w:right="-2"/>
              <w:contextualSpacing/>
              <w:jc w:val="center"/>
              <w:rPr>
                <w:rFonts w:ascii="Arial Narrow" w:hAnsi="Arial Narrow" w:cs="Arial"/>
                <w:sz w:val="22"/>
                <w:szCs w:val="20"/>
                <w:lang w:eastAsia="ja-JP"/>
              </w:rPr>
            </w:pPr>
            <w:r w:rsidRPr="00EB6A69">
              <w:rPr>
                <w:rFonts w:ascii="Arial Narrow" w:hAnsi="Arial Narrow" w:cs="Arial"/>
                <w:sz w:val="22"/>
                <w:szCs w:val="20"/>
                <w:lang w:eastAsia="ja-JP"/>
              </w:rPr>
              <w:t>10 puntos</w:t>
            </w:r>
          </w:p>
        </w:tc>
      </w:tr>
      <w:tr w:rsidR="00EB6A69" w:rsidRPr="00EB6A69" w14:paraId="09C8BCB4" w14:textId="77777777" w:rsidTr="006A00C1">
        <w:trPr>
          <w:trHeight w:val="246"/>
        </w:trPr>
        <w:tc>
          <w:tcPr>
            <w:tcW w:w="3573" w:type="dxa"/>
          </w:tcPr>
          <w:p w14:paraId="53EB2059" w14:textId="77777777" w:rsidR="00B2676D" w:rsidRPr="00EB6A69" w:rsidRDefault="00B2676D" w:rsidP="00931EAF">
            <w:pPr>
              <w:pStyle w:val="Prrafodelista"/>
              <w:ind w:left="0" w:right="-2"/>
              <w:contextualSpacing/>
              <w:rPr>
                <w:rFonts w:ascii="Arial Narrow" w:hAnsi="Arial Narrow" w:cs="Arial"/>
                <w:b/>
                <w:sz w:val="22"/>
                <w:szCs w:val="20"/>
                <w:lang w:eastAsia="ja-JP"/>
              </w:rPr>
            </w:pPr>
            <w:r w:rsidRPr="00EB6A69">
              <w:rPr>
                <w:rFonts w:ascii="Arial Narrow" w:hAnsi="Arial Narrow" w:cs="Arial"/>
                <w:b/>
                <w:sz w:val="22"/>
                <w:szCs w:val="20"/>
                <w:lang w:eastAsia="ja-JP"/>
              </w:rPr>
              <w:t xml:space="preserve">PUNTAJE </w:t>
            </w:r>
          </w:p>
        </w:tc>
        <w:tc>
          <w:tcPr>
            <w:tcW w:w="2284" w:type="dxa"/>
          </w:tcPr>
          <w:p w14:paraId="7E44DA5C" w14:textId="77777777" w:rsidR="00B2676D" w:rsidRPr="00EB6A69" w:rsidRDefault="00B2676D" w:rsidP="00931EAF">
            <w:pPr>
              <w:pStyle w:val="Prrafodelista"/>
              <w:ind w:left="0" w:right="-2"/>
              <w:contextualSpacing/>
              <w:jc w:val="center"/>
              <w:rPr>
                <w:rFonts w:ascii="Arial Narrow" w:hAnsi="Arial Narrow" w:cs="Arial"/>
                <w:b/>
                <w:sz w:val="22"/>
                <w:szCs w:val="20"/>
                <w:lang w:eastAsia="ja-JP"/>
              </w:rPr>
            </w:pPr>
            <w:r w:rsidRPr="00EB6A69">
              <w:rPr>
                <w:rFonts w:ascii="Arial Narrow" w:hAnsi="Arial Narrow" w:cs="Arial"/>
                <w:b/>
                <w:sz w:val="22"/>
                <w:szCs w:val="20"/>
                <w:lang w:eastAsia="ja-JP"/>
              </w:rPr>
              <w:t>40 puntos</w:t>
            </w:r>
          </w:p>
        </w:tc>
        <w:tc>
          <w:tcPr>
            <w:tcW w:w="2081" w:type="dxa"/>
          </w:tcPr>
          <w:p w14:paraId="3279E812" w14:textId="77777777" w:rsidR="00B2676D" w:rsidRPr="00EB6A69" w:rsidRDefault="00A678AB" w:rsidP="00931EAF">
            <w:pPr>
              <w:pStyle w:val="Prrafodelista"/>
              <w:ind w:left="0" w:right="-2"/>
              <w:contextualSpacing/>
              <w:jc w:val="center"/>
              <w:rPr>
                <w:rFonts w:ascii="Arial Narrow" w:hAnsi="Arial Narrow" w:cs="Arial"/>
                <w:b/>
                <w:sz w:val="22"/>
                <w:szCs w:val="20"/>
                <w:lang w:eastAsia="ja-JP"/>
              </w:rPr>
            </w:pPr>
            <w:r w:rsidRPr="00EB6A69">
              <w:rPr>
                <w:rFonts w:ascii="Arial Narrow" w:hAnsi="Arial Narrow" w:cs="Arial"/>
                <w:b/>
                <w:sz w:val="22"/>
                <w:szCs w:val="20"/>
                <w:lang w:eastAsia="ja-JP"/>
              </w:rPr>
              <w:t>55</w:t>
            </w:r>
            <w:r w:rsidR="00B2676D" w:rsidRPr="00EB6A69">
              <w:rPr>
                <w:rFonts w:ascii="Arial Narrow" w:hAnsi="Arial Narrow" w:cs="Arial"/>
                <w:b/>
                <w:sz w:val="22"/>
                <w:szCs w:val="20"/>
                <w:lang w:eastAsia="ja-JP"/>
              </w:rPr>
              <w:t xml:space="preserve"> puntos</w:t>
            </w:r>
          </w:p>
        </w:tc>
      </w:tr>
      <w:tr w:rsidR="00EB6A69" w:rsidRPr="00EB6A69" w14:paraId="10D5C029" w14:textId="77777777" w:rsidTr="006A00C1">
        <w:trPr>
          <w:trHeight w:val="246"/>
        </w:trPr>
        <w:tc>
          <w:tcPr>
            <w:tcW w:w="3573" w:type="dxa"/>
            <w:shd w:val="clear" w:color="auto" w:fill="DDD9C3"/>
          </w:tcPr>
          <w:p w14:paraId="74FC07C6" w14:textId="77777777" w:rsidR="00B2676D" w:rsidRPr="00EB6A69" w:rsidRDefault="00B2676D" w:rsidP="00931EAF">
            <w:pPr>
              <w:pStyle w:val="Prrafodelista"/>
              <w:ind w:left="0" w:right="-2"/>
              <w:contextualSpacing/>
              <w:rPr>
                <w:rFonts w:ascii="Arial Narrow" w:hAnsi="Arial Narrow" w:cs="Arial"/>
                <w:b/>
                <w:sz w:val="22"/>
                <w:szCs w:val="20"/>
                <w:lang w:eastAsia="ja-JP"/>
              </w:rPr>
            </w:pPr>
            <w:r w:rsidRPr="00EB6A69">
              <w:rPr>
                <w:rFonts w:ascii="Arial Narrow" w:hAnsi="Arial Narrow" w:cs="Arial"/>
                <w:b/>
                <w:sz w:val="22"/>
                <w:szCs w:val="20"/>
                <w:lang w:eastAsia="ja-JP"/>
              </w:rPr>
              <w:t xml:space="preserve">II. ENTREVISTA PERSONAL </w:t>
            </w:r>
          </w:p>
        </w:tc>
        <w:tc>
          <w:tcPr>
            <w:tcW w:w="2284" w:type="dxa"/>
            <w:shd w:val="clear" w:color="auto" w:fill="DDD9C3"/>
          </w:tcPr>
          <w:p w14:paraId="03C33497" w14:textId="77777777" w:rsidR="00B2676D" w:rsidRPr="00EB6A69" w:rsidRDefault="00B2676D" w:rsidP="00931EAF">
            <w:pPr>
              <w:pStyle w:val="Prrafodelista"/>
              <w:ind w:left="0" w:right="-2"/>
              <w:contextualSpacing/>
              <w:jc w:val="center"/>
              <w:rPr>
                <w:rFonts w:ascii="Arial Narrow" w:hAnsi="Arial Narrow" w:cs="Arial"/>
                <w:b/>
                <w:sz w:val="22"/>
                <w:szCs w:val="20"/>
                <w:lang w:eastAsia="ja-JP"/>
              </w:rPr>
            </w:pPr>
          </w:p>
        </w:tc>
        <w:tc>
          <w:tcPr>
            <w:tcW w:w="2081" w:type="dxa"/>
            <w:shd w:val="clear" w:color="auto" w:fill="DDD9C3"/>
          </w:tcPr>
          <w:p w14:paraId="72C5297E" w14:textId="77777777" w:rsidR="00B2676D" w:rsidRPr="00EB6A69" w:rsidRDefault="00B2676D" w:rsidP="00931EAF">
            <w:pPr>
              <w:pStyle w:val="Prrafodelista"/>
              <w:ind w:left="0" w:right="-2"/>
              <w:contextualSpacing/>
              <w:jc w:val="center"/>
              <w:rPr>
                <w:rFonts w:ascii="Arial Narrow" w:hAnsi="Arial Narrow" w:cs="Arial"/>
                <w:b/>
                <w:sz w:val="22"/>
                <w:szCs w:val="20"/>
                <w:lang w:eastAsia="ja-JP"/>
              </w:rPr>
            </w:pPr>
          </w:p>
        </w:tc>
      </w:tr>
      <w:tr w:rsidR="00EB6A69" w:rsidRPr="00EB6A69" w14:paraId="530387F6" w14:textId="77777777" w:rsidTr="006A00C1">
        <w:trPr>
          <w:trHeight w:val="266"/>
        </w:trPr>
        <w:tc>
          <w:tcPr>
            <w:tcW w:w="3573" w:type="dxa"/>
          </w:tcPr>
          <w:p w14:paraId="7339A242" w14:textId="77777777" w:rsidR="00B2676D" w:rsidRPr="00EB6A69" w:rsidRDefault="00B2676D" w:rsidP="00931EAF">
            <w:pPr>
              <w:pStyle w:val="Prrafodelista"/>
              <w:ind w:left="0" w:right="-2"/>
              <w:contextualSpacing/>
              <w:rPr>
                <w:rFonts w:ascii="Arial Narrow" w:hAnsi="Arial Narrow" w:cs="Arial"/>
                <w:sz w:val="22"/>
                <w:szCs w:val="20"/>
                <w:lang w:eastAsia="ja-JP"/>
              </w:rPr>
            </w:pPr>
            <w:r w:rsidRPr="00EB6A69">
              <w:rPr>
                <w:rFonts w:ascii="Arial Narrow" w:hAnsi="Arial Narrow" w:cs="Arial"/>
                <w:sz w:val="22"/>
                <w:szCs w:val="20"/>
                <w:lang w:eastAsia="ja-JP"/>
              </w:rPr>
              <w:t>Puntaje de la entrevista personal</w:t>
            </w:r>
          </w:p>
        </w:tc>
        <w:tc>
          <w:tcPr>
            <w:tcW w:w="2284" w:type="dxa"/>
          </w:tcPr>
          <w:p w14:paraId="0512B51E" w14:textId="77777777" w:rsidR="00B2676D" w:rsidRPr="00EB6A69" w:rsidRDefault="00A678AB" w:rsidP="00931EAF">
            <w:pPr>
              <w:pStyle w:val="Prrafodelista"/>
              <w:ind w:left="0" w:right="-2"/>
              <w:contextualSpacing/>
              <w:jc w:val="center"/>
              <w:rPr>
                <w:rFonts w:ascii="Arial Narrow" w:hAnsi="Arial Narrow" w:cs="Arial"/>
                <w:b/>
                <w:sz w:val="22"/>
                <w:szCs w:val="20"/>
                <w:lang w:eastAsia="ja-JP"/>
              </w:rPr>
            </w:pPr>
            <w:r w:rsidRPr="00EB6A69">
              <w:rPr>
                <w:rFonts w:ascii="Arial Narrow" w:hAnsi="Arial Narrow" w:cs="Arial"/>
                <w:b/>
                <w:sz w:val="22"/>
                <w:szCs w:val="20"/>
                <w:lang w:eastAsia="ja-JP"/>
              </w:rPr>
              <w:t>4</w:t>
            </w:r>
            <w:r w:rsidR="00B2676D" w:rsidRPr="00EB6A69">
              <w:rPr>
                <w:rFonts w:ascii="Arial Narrow" w:hAnsi="Arial Narrow" w:cs="Arial"/>
                <w:b/>
                <w:sz w:val="22"/>
                <w:szCs w:val="20"/>
                <w:lang w:eastAsia="ja-JP"/>
              </w:rPr>
              <w:t>0 puntos</w:t>
            </w:r>
          </w:p>
        </w:tc>
        <w:tc>
          <w:tcPr>
            <w:tcW w:w="2081" w:type="dxa"/>
          </w:tcPr>
          <w:p w14:paraId="39BAEC2F" w14:textId="77777777" w:rsidR="00B2676D" w:rsidRPr="00EB6A69" w:rsidRDefault="00A678AB" w:rsidP="00A678AB">
            <w:pPr>
              <w:pStyle w:val="Prrafodelista"/>
              <w:ind w:left="0" w:right="-2"/>
              <w:contextualSpacing/>
              <w:jc w:val="center"/>
              <w:rPr>
                <w:rFonts w:ascii="Arial Narrow" w:hAnsi="Arial Narrow" w:cs="Arial"/>
                <w:b/>
                <w:sz w:val="22"/>
                <w:szCs w:val="20"/>
                <w:lang w:eastAsia="ja-JP"/>
              </w:rPr>
            </w:pPr>
            <w:r w:rsidRPr="00EB6A69">
              <w:rPr>
                <w:rFonts w:ascii="Arial Narrow" w:hAnsi="Arial Narrow" w:cs="Arial"/>
                <w:b/>
                <w:sz w:val="22"/>
                <w:szCs w:val="20"/>
                <w:lang w:eastAsia="ja-JP"/>
              </w:rPr>
              <w:t xml:space="preserve">45 </w:t>
            </w:r>
            <w:r w:rsidR="00B2676D" w:rsidRPr="00EB6A69">
              <w:rPr>
                <w:rFonts w:ascii="Arial Narrow" w:hAnsi="Arial Narrow" w:cs="Arial"/>
                <w:b/>
                <w:sz w:val="22"/>
                <w:szCs w:val="20"/>
                <w:lang w:eastAsia="ja-JP"/>
              </w:rPr>
              <w:t>puntos</w:t>
            </w:r>
          </w:p>
        </w:tc>
      </w:tr>
      <w:tr w:rsidR="00EB6A69" w:rsidRPr="00EB6A69" w14:paraId="3F10ADDD" w14:textId="77777777" w:rsidTr="006A00C1">
        <w:trPr>
          <w:trHeight w:val="261"/>
        </w:trPr>
        <w:tc>
          <w:tcPr>
            <w:tcW w:w="3573" w:type="dxa"/>
            <w:shd w:val="clear" w:color="auto" w:fill="C4BC96"/>
          </w:tcPr>
          <w:p w14:paraId="4983CDBF" w14:textId="77777777" w:rsidR="00B2676D" w:rsidRPr="00EB6A69" w:rsidRDefault="00B2676D" w:rsidP="00931EAF">
            <w:pPr>
              <w:pStyle w:val="Prrafodelista"/>
              <w:ind w:left="0" w:right="-2"/>
              <w:contextualSpacing/>
              <w:jc w:val="center"/>
              <w:rPr>
                <w:rFonts w:ascii="Arial" w:hAnsi="Arial" w:cs="Arial"/>
                <w:b/>
                <w:sz w:val="22"/>
                <w:szCs w:val="20"/>
                <w:lang w:eastAsia="ja-JP"/>
              </w:rPr>
            </w:pPr>
            <w:r w:rsidRPr="00EB6A69">
              <w:rPr>
                <w:rFonts w:ascii="Arial" w:hAnsi="Arial" w:cs="Arial"/>
                <w:b/>
                <w:sz w:val="22"/>
                <w:szCs w:val="20"/>
                <w:lang w:eastAsia="ja-JP"/>
              </w:rPr>
              <w:t>PUNTAJE TOTAL</w:t>
            </w:r>
          </w:p>
        </w:tc>
        <w:tc>
          <w:tcPr>
            <w:tcW w:w="2284" w:type="dxa"/>
            <w:shd w:val="clear" w:color="auto" w:fill="C4BC96"/>
          </w:tcPr>
          <w:p w14:paraId="6078E902" w14:textId="77777777" w:rsidR="00B2676D" w:rsidRPr="00EB6A69" w:rsidRDefault="0007663E" w:rsidP="00931EAF">
            <w:pPr>
              <w:pStyle w:val="Prrafodelista"/>
              <w:ind w:left="0" w:right="-2"/>
              <w:contextualSpacing/>
              <w:jc w:val="center"/>
              <w:rPr>
                <w:rFonts w:ascii="Arial" w:hAnsi="Arial" w:cs="Arial"/>
                <w:b/>
                <w:sz w:val="22"/>
                <w:szCs w:val="20"/>
                <w:lang w:eastAsia="ja-JP"/>
              </w:rPr>
            </w:pPr>
            <w:r w:rsidRPr="00EB6A69">
              <w:rPr>
                <w:rFonts w:ascii="Arial" w:hAnsi="Arial" w:cs="Arial"/>
                <w:b/>
                <w:sz w:val="22"/>
                <w:szCs w:val="20"/>
                <w:lang w:eastAsia="ja-JP"/>
              </w:rPr>
              <w:t xml:space="preserve">  </w:t>
            </w:r>
            <w:r w:rsidR="00647C96" w:rsidRPr="00EB6A69">
              <w:rPr>
                <w:rFonts w:ascii="Arial" w:hAnsi="Arial" w:cs="Arial"/>
                <w:b/>
                <w:sz w:val="22"/>
                <w:szCs w:val="20"/>
                <w:lang w:eastAsia="ja-JP"/>
              </w:rPr>
              <w:t>8</w:t>
            </w:r>
            <w:r w:rsidR="00B2676D" w:rsidRPr="00EB6A69">
              <w:rPr>
                <w:rFonts w:ascii="Arial" w:hAnsi="Arial" w:cs="Arial"/>
                <w:b/>
                <w:sz w:val="22"/>
                <w:szCs w:val="20"/>
                <w:lang w:eastAsia="ja-JP"/>
              </w:rPr>
              <w:t>0 puntos</w:t>
            </w:r>
          </w:p>
        </w:tc>
        <w:tc>
          <w:tcPr>
            <w:tcW w:w="2081" w:type="dxa"/>
            <w:shd w:val="clear" w:color="auto" w:fill="C4BC96"/>
          </w:tcPr>
          <w:p w14:paraId="198FDCA7" w14:textId="77777777" w:rsidR="00B2676D" w:rsidRPr="00EB6A69" w:rsidRDefault="00B2676D" w:rsidP="00931EAF">
            <w:pPr>
              <w:pStyle w:val="Prrafodelista"/>
              <w:ind w:left="0" w:right="-2"/>
              <w:contextualSpacing/>
              <w:jc w:val="center"/>
              <w:rPr>
                <w:rFonts w:ascii="Arial" w:hAnsi="Arial" w:cs="Arial"/>
                <w:b/>
                <w:sz w:val="22"/>
                <w:szCs w:val="20"/>
                <w:lang w:eastAsia="ja-JP"/>
              </w:rPr>
            </w:pPr>
            <w:r w:rsidRPr="00EB6A69">
              <w:rPr>
                <w:rFonts w:ascii="Arial" w:hAnsi="Arial" w:cs="Arial"/>
                <w:b/>
                <w:sz w:val="22"/>
                <w:szCs w:val="20"/>
                <w:lang w:eastAsia="ja-JP"/>
              </w:rPr>
              <w:t>100 puntos</w:t>
            </w:r>
          </w:p>
        </w:tc>
      </w:tr>
    </w:tbl>
    <w:p w14:paraId="7DEABDCA" w14:textId="77777777" w:rsidR="00B2676D" w:rsidRPr="00EB6A69" w:rsidRDefault="00B2676D" w:rsidP="00B2676D">
      <w:pPr>
        <w:pStyle w:val="Prrafodelista"/>
        <w:ind w:left="644" w:right="-2"/>
        <w:contextualSpacing/>
        <w:rPr>
          <w:rFonts w:ascii="Arial" w:hAnsi="Arial" w:cs="Arial"/>
          <w:sz w:val="20"/>
          <w:szCs w:val="20"/>
          <w:lang w:eastAsia="ja-JP"/>
        </w:rPr>
      </w:pPr>
    </w:p>
    <w:p w14:paraId="317FEBAA" w14:textId="77777777" w:rsidR="00B2676D" w:rsidRPr="00EB6A69" w:rsidRDefault="00B2676D" w:rsidP="00B2676D">
      <w:pPr>
        <w:ind w:left="567"/>
        <w:jc w:val="both"/>
        <w:rPr>
          <w:rFonts w:ascii="Arial" w:hAnsi="Arial" w:cs="Arial"/>
          <w:sz w:val="22"/>
          <w:szCs w:val="22"/>
          <w:lang w:val="es-PE"/>
        </w:rPr>
      </w:pPr>
      <w:r w:rsidRPr="00EB6A69">
        <w:rPr>
          <w:rFonts w:ascii="Arial" w:hAnsi="Arial" w:cs="Arial"/>
          <w:sz w:val="22"/>
          <w:szCs w:val="22"/>
          <w:u w:val="single"/>
          <w:lang w:eastAsia="ja-JP"/>
        </w:rPr>
        <w:t>Nota</w:t>
      </w:r>
      <w:r w:rsidRPr="00EB6A69">
        <w:rPr>
          <w:rFonts w:ascii="Arial" w:hAnsi="Arial" w:cs="Arial"/>
          <w:sz w:val="22"/>
          <w:szCs w:val="22"/>
          <w:lang w:eastAsia="ja-JP"/>
        </w:rPr>
        <w:t xml:space="preserve">: Las etapas del concurso para la Contratación Administrativa de Servicios son cancelatorias, por lo que los resultados de cada etapa tendrán carácter eliminatorio, considerando que el puntaje mínimo para aprobar es de </w:t>
      </w:r>
      <w:r w:rsidR="00790D61" w:rsidRPr="00EB6A69">
        <w:rPr>
          <w:rFonts w:ascii="Arial" w:hAnsi="Arial" w:cs="Arial"/>
          <w:sz w:val="22"/>
          <w:szCs w:val="22"/>
          <w:lang w:eastAsia="ja-JP"/>
        </w:rPr>
        <w:t>8</w:t>
      </w:r>
      <w:r w:rsidRPr="00EB6A69">
        <w:rPr>
          <w:rFonts w:ascii="Arial" w:hAnsi="Arial" w:cs="Arial"/>
          <w:sz w:val="22"/>
          <w:szCs w:val="22"/>
          <w:lang w:eastAsia="ja-JP"/>
        </w:rPr>
        <w:t>0 puntos.</w:t>
      </w:r>
    </w:p>
    <w:p w14:paraId="1380A736" w14:textId="77777777" w:rsidR="00B2676D" w:rsidRPr="00EB6A69" w:rsidRDefault="00B2676D" w:rsidP="00B2676D">
      <w:pPr>
        <w:rPr>
          <w:rFonts w:ascii="Arial" w:hAnsi="Arial" w:cs="Arial"/>
          <w:b/>
          <w:sz w:val="22"/>
          <w:szCs w:val="22"/>
        </w:rPr>
      </w:pPr>
    </w:p>
    <w:p w14:paraId="499B7CE9" w14:textId="2B0BA1C6" w:rsidR="00B2676D" w:rsidRPr="00EB6A69" w:rsidRDefault="00B2676D" w:rsidP="0046632B">
      <w:pPr>
        <w:numPr>
          <w:ilvl w:val="0"/>
          <w:numId w:val="14"/>
        </w:numPr>
        <w:ind w:left="567" w:hanging="709"/>
        <w:rPr>
          <w:rFonts w:ascii="Arial" w:hAnsi="Arial" w:cs="Arial"/>
          <w:b/>
          <w:sz w:val="22"/>
          <w:szCs w:val="22"/>
        </w:rPr>
      </w:pPr>
      <w:r w:rsidRPr="00EB6A69">
        <w:rPr>
          <w:rFonts w:ascii="Arial" w:hAnsi="Arial" w:cs="Arial"/>
          <w:b/>
          <w:sz w:val="22"/>
          <w:szCs w:val="22"/>
        </w:rPr>
        <w:t>DOCUMENTACI</w:t>
      </w:r>
      <w:r w:rsidR="00E827C5" w:rsidRPr="00EB6A69">
        <w:rPr>
          <w:rFonts w:ascii="Arial" w:hAnsi="Arial" w:cs="Arial"/>
          <w:b/>
          <w:sz w:val="22"/>
          <w:szCs w:val="22"/>
        </w:rPr>
        <w:t>Ó</w:t>
      </w:r>
      <w:r w:rsidRPr="00EB6A69">
        <w:rPr>
          <w:rFonts w:ascii="Arial" w:hAnsi="Arial" w:cs="Arial"/>
          <w:b/>
          <w:sz w:val="22"/>
          <w:szCs w:val="22"/>
        </w:rPr>
        <w:t>N A PRESENTAR</w:t>
      </w:r>
    </w:p>
    <w:p w14:paraId="6D13DC9F" w14:textId="77777777" w:rsidR="00B2676D" w:rsidRPr="00EB6A69" w:rsidRDefault="00B2676D" w:rsidP="00B2676D">
      <w:pPr>
        <w:ind w:left="567"/>
        <w:rPr>
          <w:rFonts w:ascii="Arial" w:hAnsi="Arial" w:cs="Arial"/>
          <w:b/>
          <w:sz w:val="22"/>
          <w:szCs w:val="22"/>
        </w:rPr>
      </w:pPr>
    </w:p>
    <w:p w14:paraId="2E03A1C5" w14:textId="0E27A4FD" w:rsidR="00B2676D" w:rsidRPr="00EB6A69" w:rsidRDefault="00B2676D" w:rsidP="0046632B">
      <w:pPr>
        <w:pStyle w:val="Prrafodelista"/>
        <w:numPr>
          <w:ilvl w:val="1"/>
          <w:numId w:val="15"/>
        </w:numPr>
        <w:ind w:left="567" w:hanging="709"/>
        <w:jc w:val="both"/>
        <w:rPr>
          <w:rFonts w:ascii="Arial" w:hAnsi="Arial" w:cs="Arial"/>
          <w:sz w:val="22"/>
          <w:szCs w:val="22"/>
        </w:rPr>
      </w:pPr>
      <w:r w:rsidRPr="00EB6A69">
        <w:rPr>
          <w:rFonts w:ascii="Arial" w:hAnsi="Arial" w:cs="Arial"/>
          <w:sz w:val="22"/>
          <w:szCs w:val="22"/>
        </w:rPr>
        <w:t>El expediente presentado por el postulante al proceso de selección CAS, deberá contener los siguientes documentos foliados y</w:t>
      </w:r>
      <w:r w:rsidR="00D7750D">
        <w:rPr>
          <w:rFonts w:ascii="Arial" w:hAnsi="Arial" w:cs="Arial"/>
          <w:sz w:val="22"/>
          <w:szCs w:val="22"/>
        </w:rPr>
        <w:t xml:space="preserve"> visados</w:t>
      </w:r>
      <w:r w:rsidRPr="00EB6A69">
        <w:rPr>
          <w:rFonts w:ascii="Arial" w:hAnsi="Arial" w:cs="Arial"/>
          <w:sz w:val="22"/>
          <w:szCs w:val="22"/>
        </w:rPr>
        <w:t xml:space="preserve"> en el siguiente orden:</w:t>
      </w:r>
    </w:p>
    <w:p w14:paraId="5C61CC85" w14:textId="77777777" w:rsidR="00B2676D" w:rsidRPr="00EB6A69" w:rsidRDefault="00B2676D" w:rsidP="00B2676D">
      <w:pPr>
        <w:ind w:left="567"/>
        <w:jc w:val="both"/>
        <w:rPr>
          <w:rFonts w:ascii="Arial" w:hAnsi="Arial" w:cs="Arial"/>
          <w:sz w:val="22"/>
          <w:szCs w:val="22"/>
        </w:rPr>
      </w:pPr>
    </w:p>
    <w:p w14:paraId="2EEFEEDF" w14:textId="77777777" w:rsidR="00B2676D" w:rsidRPr="00EB6A69" w:rsidRDefault="00B2676D" w:rsidP="005170A5">
      <w:pPr>
        <w:pStyle w:val="Prrafodelista"/>
        <w:numPr>
          <w:ilvl w:val="0"/>
          <w:numId w:val="6"/>
        </w:numPr>
        <w:jc w:val="both"/>
        <w:rPr>
          <w:rFonts w:ascii="Arial" w:hAnsi="Arial" w:cs="Arial"/>
          <w:sz w:val="22"/>
          <w:szCs w:val="22"/>
        </w:rPr>
      </w:pPr>
      <w:r w:rsidRPr="00EB6A69">
        <w:rPr>
          <w:rFonts w:ascii="Arial" w:hAnsi="Arial" w:cs="Arial"/>
          <w:sz w:val="22"/>
          <w:szCs w:val="22"/>
        </w:rPr>
        <w:t>Solicitud de inscripción con datos completos y firmados (Anexo Nº 1).</w:t>
      </w:r>
    </w:p>
    <w:p w14:paraId="45ABB1B6" w14:textId="77777777" w:rsidR="00B2676D" w:rsidRPr="00EB6A69" w:rsidRDefault="00B2676D" w:rsidP="005170A5">
      <w:pPr>
        <w:pStyle w:val="Prrafodelista"/>
        <w:numPr>
          <w:ilvl w:val="0"/>
          <w:numId w:val="6"/>
        </w:numPr>
        <w:jc w:val="both"/>
        <w:rPr>
          <w:rFonts w:ascii="Arial" w:hAnsi="Arial" w:cs="Arial"/>
          <w:sz w:val="22"/>
          <w:szCs w:val="22"/>
        </w:rPr>
      </w:pPr>
      <w:r w:rsidRPr="00EB6A69">
        <w:rPr>
          <w:rFonts w:ascii="Arial" w:hAnsi="Arial" w:cs="Arial"/>
          <w:sz w:val="22"/>
          <w:szCs w:val="22"/>
        </w:rPr>
        <w:t>Ficha de Postulación firmada (Anexo Nº 2).</w:t>
      </w:r>
    </w:p>
    <w:p w14:paraId="66CD5EA5" w14:textId="77777777" w:rsidR="00B2676D" w:rsidRPr="00EB6A69" w:rsidRDefault="00B2676D" w:rsidP="005170A5">
      <w:pPr>
        <w:pStyle w:val="Prrafodelista"/>
        <w:numPr>
          <w:ilvl w:val="0"/>
          <w:numId w:val="6"/>
        </w:numPr>
        <w:jc w:val="both"/>
        <w:rPr>
          <w:rFonts w:ascii="Arial" w:hAnsi="Arial" w:cs="Arial"/>
          <w:sz w:val="22"/>
          <w:szCs w:val="22"/>
        </w:rPr>
      </w:pPr>
      <w:r w:rsidRPr="00EB6A69">
        <w:rPr>
          <w:rFonts w:ascii="Arial" w:hAnsi="Arial" w:cs="Arial"/>
          <w:sz w:val="22"/>
          <w:szCs w:val="22"/>
        </w:rPr>
        <w:t>Declaración Jurada con datos completos y firmados (Anexo Nº 3).</w:t>
      </w:r>
    </w:p>
    <w:p w14:paraId="6FB4BD60" w14:textId="77777777" w:rsidR="00B2676D" w:rsidRPr="00EB6A69" w:rsidRDefault="00B2676D" w:rsidP="005170A5">
      <w:pPr>
        <w:pStyle w:val="Prrafodelista"/>
        <w:numPr>
          <w:ilvl w:val="0"/>
          <w:numId w:val="6"/>
        </w:numPr>
        <w:jc w:val="both"/>
        <w:rPr>
          <w:rFonts w:ascii="Arial" w:hAnsi="Arial" w:cs="Arial"/>
          <w:sz w:val="22"/>
          <w:szCs w:val="22"/>
        </w:rPr>
      </w:pPr>
      <w:r w:rsidRPr="00EB6A69">
        <w:rPr>
          <w:rFonts w:ascii="Arial" w:hAnsi="Arial" w:cs="Arial"/>
          <w:sz w:val="22"/>
          <w:szCs w:val="22"/>
        </w:rPr>
        <w:t>Copia legible del documento de identidad vigente.</w:t>
      </w:r>
    </w:p>
    <w:p w14:paraId="03D1F920" w14:textId="77777777" w:rsidR="00B2676D" w:rsidRPr="00EB6A69" w:rsidRDefault="00B2676D" w:rsidP="005170A5">
      <w:pPr>
        <w:pStyle w:val="Prrafodelista"/>
        <w:numPr>
          <w:ilvl w:val="0"/>
          <w:numId w:val="6"/>
        </w:numPr>
        <w:jc w:val="both"/>
        <w:rPr>
          <w:rFonts w:ascii="Arial" w:hAnsi="Arial" w:cs="Arial"/>
          <w:sz w:val="22"/>
          <w:szCs w:val="22"/>
        </w:rPr>
      </w:pPr>
      <w:r w:rsidRPr="00EB6A69">
        <w:rPr>
          <w:rFonts w:ascii="Arial" w:hAnsi="Arial" w:cs="Arial"/>
          <w:sz w:val="22"/>
          <w:szCs w:val="22"/>
        </w:rPr>
        <w:t>Ficha RUC activo.</w:t>
      </w:r>
    </w:p>
    <w:p w14:paraId="294EEDCF" w14:textId="77777777" w:rsidR="00B2676D" w:rsidRPr="00EB6A69" w:rsidRDefault="0052799F" w:rsidP="005170A5">
      <w:pPr>
        <w:pStyle w:val="Prrafodelista"/>
        <w:numPr>
          <w:ilvl w:val="0"/>
          <w:numId w:val="6"/>
        </w:numPr>
        <w:jc w:val="both"/>
        <w:rPr>
          <w:rFonts w:ascii="Arial" w:hAnsi="Arial" w:cs="Arial"/>
          <w:sz w:val="22"/>
          <w:szCs w:val="22"/>
        </w:rPr>
      </w:pPr>
      <w:r w:rsidRPr="00EB6A69">
        <w:rPr>
          <w:rFonts w:ascii="Arial" w:hAnsi="Arial" w:cs="Arial"/>
          <w:sz w:val="22"/>
          <w:szCs w:val="22"/>
        </w:rPr>
        <w:t xml:space="preserve">Currículum Vitae </w:t>
      </w:r>
      <w:r w:rsidR="00B2676D" w:rsidRPr="00EB6A69">
        <w:rPr>
          <w:rFonts w:ascii="Arial" w:hAnsi="Arial" w:cs="Arial"/>
          <w:sz w:val="22"/>
          <w:szCs w:val="22"/>
        </w:rPr>
        <w:t>documentado en copia simple, ordenado cronológicamente y debidamente foliado y visado en cada hoja, incluyendo la Ficha de Postulante.</w:t>
      </w:r>
    </w:p>
    <w:p w14:paraId="5405E5FB" w14:textId="77777777" w:rsidR="00B2676D" w:rsidRPr="00EB6A69" w:rsidRDefault="00B2676D" w:rsidP="00B2676D">
      <w:pPr>
        <w:ind w:left="567"/>
        <w:jc w:val="both"/>
        <w:rPr>
          <w:rFonts w:ascii="Arial" w:hAnsi="Arial" w:cs="Arial"/>
          <w:sz w:val="22"/>
          <w:szCs w:val="22"/>
        </w:rPr>
      </w:pPr>
    </w:p>
    <w:p w14:paraId="0154A87A" w14:textId="77777777" w:rsidR="00B2676D" w:rsidRPr="00EB6A69" w:rsidRDefault="00B2676D" w:rsidP="00B2676D">
      <w:pPr>
        <w:ind w:left="567"/>
        <w:jc w:val="both"/>
        <w:rPr>
          <w:rFonts w:ascii="Arial" w:hAnsi="Arial" w:cs="Arial"/>
          <w:sz w:val="22"/>
          <w:szCs w:val="22"/>
        </w:rPr>
      </w:pPr>
      <w:r w:rsidRPr="00EB6A69">
        <w:rPr>
          <w:rFonts w:ascii="Arial" w:hAnsi="Arial" w:cs="Arial"/>
          <w:sz w:val="22"/>
          <w:szCs w:val="22"/>
        </w:rPr>
        <w:t>El/la postulante que no presente el Curr</w:t>
      </w:r>
      <w:r w:rsidR="0052799F" w:rsidRPr="00EB6A69">
        <w:rPr>
          <w:rFonts w:ascii="Arial" w:hAnsi="Arial" w:cs="Arial"/>
          <w:sz w:val="22"/>
          <w:szCs w:val="22"/>
        </w:rPr>
        <w:t>í</w:t>
      </w:r>
      <w:r w:rsidRPr="00EB6A69">
        <w:rPr>
          <w:rFonts w:ascii="Arial" w:hAnsi="Arial" w:cs="Arial"/>
          <w:sz w:val="22"/>
          <w:szCs w:val="22"/>
        </w:rPr>
        <w:t>culum Vitae con los documentos que sustenten el cumplimiento de los requisitos mínimos señalados en la</w:t>
      </w:r>
      <w:r w:rsidR="00223B92" w:rsidRPr="00EB6A69">
        <w:rPr>
          <w:rFonts w:ascii="Arial" w:hAnsi="Arial" w:cs="Arial"/>
          <w:sz w:val="22"/>
          <w:szCs w:val="22"/>
        </w:rPr>
        <w:t>s</w:t>
      </w:r>
      <w:r w:rsidRPr="00EB6A69">
        <w:rPr>
          <w:rFonts w:ascii="Arial" w:hAnsi="Arial" w:cs="Arial"/>
          <w:sz w:val="22"/>
          <w:szCs w:val="22"/>
        </w:rPr>
        <w:t xml:space="preserve"> Bases</w:t>
      </w:r>
      <w:r w:rsidR="00223B92" w:rsidRPr="00EB6A69">
        <w:rPr>
          <w:rFonts w:ascii="Arial" w:hAnsi="Arial" w:cs="Arial"/>
          <w:sz w:val="22"/>
          <w:szCs w:val="22"/>
        </w:rPr>
        <w:t>,</w:t>
      </w:r>
      <w:r w:rsidRPr="00EB6A69">
        <w:rPr>
          <w:rFonts w:ascii="Arial" w:hAnsi="Arial" w:cs="Arial"/>
          <w:sz w:val="22"/>
          <w:szCs w:val="22"/>
        </w:rPr>
        <w:t xml:space="preserve"> o no presente alguno de los documentos señalados en los literales del a) hasta la f)</w:t>
      </w:r>
      <w:r w:rsidR="00223B92" w:rsidRPr="00EB6A69">
        <w:rPr>
          <w:rFonts w:ascii="Arial" w:hAnsi="Arial" w:cs="Arial"/>
          <w:sz w:val="22"/>
          <w:szCs w:val="22"/>
        </w:rPr>
        <w:t>,</w:t>
      </w:r>
      <w:r w:rsidRPr="00EB6A69">
        <w:rPr>
          <w:rFonts w:ascii="Arial" w:hAnsi="Arial" w:cs="Arial"/>
          <w:sz w:val="22"/>
          <w:szCs w:val="22"/>
        </w:rPr>
        <w:t xml:space="preserve"> será declarado/a como NO APTO</w:t>
      </w:r>
      <w:r w:rsidR="0052799F" w:rsidRPr="00EB6A69">
        <w:rPr>
          <w:rFonts w:ascii="Arial" w:hAnsi="Arial" w:cs="Arial"/>
          <w:sz w:val="22"/>
          <w:szCs w:val="22"/>
        </w:rPr>
        <w:t>/A</w:t>
      </w:r>
      <w:r w:rsidRPr="00EB6A69">
        <w:rPr>
          <w:rFonts w:ascii="Arial" w:hAnsi="Arial" w:cs="Arial"/>
          <w:sz w:val="22"/>
          <w:szCs w:val="22"/>
        </w:rPr>
        <w:t>.</w:t>
      </w:r>
    </w:p>
    <w:p w14:paraId="27CFFF14" w14:textId="77777777" w:rsidR="00B2676D" w:rsidRPr="00EB6A69" w:rsidRDefault="00B2676D" w:rsidP="00B2676D">
      <w:pPr>
        <w:ind w:left="567"/>
        <w:rPr>
          <w:rFonts w:ascii="Arial" w:hAnsi="Arial" w:cs="Arial"/>
          <w:sz w:val="22"/>
          <w:szCs w:val="22"/>
        </w:rPr>
      </w:pPr>
    </w:p>
    <w:p w14:paraId="717962ED" w14:textId="47AFCFE3" w:rsidR="00B2676D" w:rsidRPr="00EB6A69" w:rsidRDefault="00B2676D" w:rsidP="00B2676D">
      <w:pPr>
        <w:ind w:left="567"/>
        <w:jc w:val="both"/>
        <w:rPr>
          <w:rFonts w:ascii="Arial" w:hAnsi="Arial" w:cs="Arial"/>
          <w:sz w:val="22"/>
          <w:szCs w:val="22"/>
        </w:rPr>
      </w:pPr>
      <w:r w:rsidRPr="00EB6A69">
        <w:rPr>
          <w:rFonts w:ascii="Arial" w:hAnsi="Arial" w:cs="Arial"/>
          <w:sz w:val="22"/>
          <w:szCs w:val="22"/>
        </w:rPr>
        <w:t>La Ficha de Postulación es el anexo que contiene información básica y esencial del/</w:t>
      </w:r>
      <w:r w:rsidR="00E827C5" w:rsidRPr="00EB6A69">
        <w:rPr>
          <w:rFonts w:ascii="Arial" w:hAnsi="Arial" w:cs="Arial"/>
          <w:sz w:val="22"/>
          <w:szCs w:val="22"/>
        </w:rPr>
        <w:t xml:space="preserve">de </w:t>
      </w:r>
      <w:r w:rsidRPr="00EB6A69">
        <w:rPr>
          <w:rFonts w:ascii="Arial" w:hAnsi="Arial" w:cs="Arial"/>
          <w:sz w:val="22"/>
          <w:szCs w:val="22"/>
        </w:rPr>
        <w:t>la</w:t>
      </w:r>
      <w:r w:rsidR="00E827C5" w:rsidRPr="00EB6A69">
        <w:rPr>
          <w:rFonts w:ascii="Arial" w:hAnsi="Arial" w:cs="Arial"/>
          <w:sz w:val="22"/>
          <w:szCs w:val="22"/>
        </w:rPr>
        <w:t>/</w:t>
      </w:r>
      <w:r w:rsidRPr="00EB6A69">
        <w:rPr>
          <w:rFonts w:ascii="Arial" w:hAnsi="Arial" w:cs="Arial"/>
          <w:sz w:val="22"/>
          <w:szCs w:val="22"/>
        </w:rPr>
        <w:t xml:space="preserve"> candidato/a, relacionada al servicio convocado, es decir; relación entre requisitos mínimos y funciones a realizarse.</w:t>
      </w:r>
    </w:p>
    <w:p w14:paraId="58D5206F" w14:textId="77777777" w:rsidR="00B2676D" w:rsidRPr="00EB6A69" w:rsidRDefault="00B2676D" w:rsidP="00B2676D">
      <w:pPr>
        <w:ind w:left="567"/>
        <w:jc w:val="both"/>
        <w:rPr>
          <w:rFonts w:ascii="Arial" w:hAnsi="Arial" w:cs="Arial"/>
          <w:sz w:val="22"/>
          <w:szCs w:val="22"/>
        </w:rPr>
      </w:pPr>
    </w:p>
    <w:p w14:paraId="034A2E00" w14:textId="77777777" w:rsidR="00B2676D" w:rsidRPr="00EB6A69" w:rsidRDefault="00B2676D" w:rsidP="00B2676D">
      <w:pPr>
        <w:ind w:left="567"/>
        <w:jc w:val="both"/>
        <w:rPr>
          <w:rFonts w:ascii="Arial" w:hAnsi="Arial" w:cs="Arial"/>
          <w:sz w:val="22"/>
          <w:szCs w:val="22"/>
        </w:rPr>
      </w:pPr>
      <w:r w:rsidRPr="00EB6A69">
        <w:rPr>
          <w:rFonts w:ascii="Arial" w:hAnsi="Arial"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14:paraId="4FD36A26" w14:textId="77777777" w:rsidR="00B2676D" w:rsidRPr="00EB6A69" w:rsidRDefault="00B2676D" w:rsidP="00B2676D">
      <w:pPr>
        <w:ind w:left="567"/>
        <w:jc w:val="both"/>
        <w:rPr>
          <w:rFonts w:ascii="Arial" w:hAnsi="Arial" w:cs="Arial"/>
          <w:sz w:val="22"/>
          <w:szCs w:val="22"/>
        </w:rPr>
      </w:pPr>
    </w:p>
    <w:p w14:paraId="5864E52E" w14:textId="77777777" w:rsidR="00B2676D" w:rsidRPr="00EB6A69" w:rsidRDefault="00B2676D" w:rsidP="0046632B">
      <w:pPr>
        <w:pStyle w:val="Prrafodelista"/>
        <w:numPr>
          <w:ilvl w:val="0"/>
          <w:numId w:val="8"/>
        </w:numPr>
        <w:jc w:val="both"/>
        <w:rPr>
          <w:rFonts w:ascii="Arial" w:hAnsi="Arial" w:cs="Arial"/>
          <w:sz w:val="22"/>
          <w:szCs w:val="22"/>
        </w:rPr>
      </w:pPr>
      <w:r w:rsidRPr="00EB6A69">
        <w:rPr>
          <w:rFonts w:ascii="Arial" w:hAnsi="Arial" w:cs="Arial"/>
          <w:sz w:val="22"/>
          <w:szCs w:val="22"/>
        </w:rPr>
        <w:t>Los documentos de sustento del Currículum Vitae deberán acreditar la permanencia (</w:t>
      </w:r>
      <w:r w:rsidRPr="00EB6A69">
        <w:rPr>
          <w:rFonts w:ascii="Arial" w:hAnsi="Arial" w:cs="Arial"/>
          <w:b/>
          <w:sz w:val="22"/>
          <w:szCs w:val="22"/>
        </w:rPr>
        <w:t>INICIO y FIN</w:t>
      </w:r>
      <w:r w:rsidRPr="00EB6A69">
        <w:rPr>
          <w:rFonts w:ascii="Arial" w:hAnsi="Arial" w:cs="Arial"/>
          <w:sz w:val="22"/>
          <w:szCs w:val="22"/>
        </w:rPr>
        <w:t>) en el cargo/puesto, caso contrario, dicho documento se excluirá de la calificación.</w:t>
      </w:r>
    </w:p>
    <w:p w14:paraId="31B8EFED" w14:textId="77777777" w:rsidR="00B2676D" w:rsidRPr="00EB6A69" w:rsidRDefault="00B2676D" w:rsidP="00B2676D">
      <w:pPr>
        <w:pStyle w:val="Prrafodelista"/>
        <w:rPr>
          <w:rFonts w:ascii="Arial" w:hAnsi="Arial" w:cs="Arial"/>
          <w:sz w:val="22"/>
          <w:szCs w:val="22"/>
        </w:rPr>
      </w:pPr>
    </w:p>
    <w:p w14:paraId="1ED92540" w14:textId="517521A0" w:rsidR="00B2676D" w:rsidRPr="00EB6A69" w:rsidRDefault="00B2676D" w:rsidP="0046632B">
      <w:pPr>
        <w:pStyle w:val="Prrafodelista"/>
        <w:numPr>
          <w:ilvl w:val="0"/>
          <w:numId w:val="8"/>
        </w:numPr>
        <w:jc w:val="both"/>
        <w:rPr>
          <w:rFonts w:ascii="Arial" w:hAnsi="Arial" w:cs="Arial"/>
          <w:sz w:val="22"/>
          <w:szCs w:val="22"/>
        </w:rPr>
      </w:pPr>
      <w:r w:rsidRPr="00EB6A69">
        <w:rPr>
          <w:rFonts w:ascii="Arial" w:hAnsi="Arial" w:cs="Arial"/>
          <w:sz w:val="22"/>
          <w:szCs w:val="22"/>
        </w:rPr>
        <w:lastRenderedPageBreak/>
        <w:t>El/la postulante que no presente las declaraciones juradas debidamente firmadas</w:t>
      </w:r>
      <w:r w:rsidR="00166FF0">
        <w:rPr>
          <w:rFonts w:ascii="Arial" w:hAnsi="Arial" w:cs="Arial"/>
          <w:sz w:val="22"/>
          <w:szCs w:val="22"/>
        </w:rPr>
        <w:t xml:space="preserve"> y visadas</w:t>
      </w:r>
      <w:r w:rsidRPr="00EB6A69">
        <w:rPr>
          <w:rFonts w:ascii="Arial" w:hAnsi="Arial" w:cs="Arial"/>
          <w:sz w:val="22"/>
          <w:szCs w:val="22"/>
        </w:rPr>
        <w:t xml:space="preserve">, queda </w:t>
      </w:r>
      <w:r w:rsidRPr="00EB6A69">
        <w:rPr>
          <w:rFonts w:ascii="Arial" w:hAnsi="Arial" w:cs="Arial"/>
          <w:b/>
          <w:sz w:val="22"/>
          <w:szCs w:val="22"/>
        </w:rPr>
        <w:t>DESCALIFICADO/A</w:t>
      </w:r>
      <w:r w:rsidR="00D23E8C">
        <w:rPr>
          <w:rFonts w:ascii="Arial" w:hAnsi="Arial" w:cs="Arial"/>
          <w:sz w:val="22"/>
          <w:szCs w:val="22"/>
        </w:rPr>
        <w:t xml:space="preserve"> del proceso de selección.</w:t>
      </w:r>
    </w:p>
    <w:p w14:paraId="0B76CD0A" w14:textId="77777777" w:rsidR="00B2676D" w:rsidRPr="00EB6A69" w:rsidRDefault="00B2676D" w:rsidP="00B2676D">
      <w:pPr>
        <w:ind w:left="567"/>
        <w:rPr>
          <w:rFonts w:ascii="Arial" w:hAnsi="Arial" w:cs="Arial"/>
          <w:sz w:val="22"/>
          <w:szCs w:val="22"/>
        </w:rPr>
      </w:pPr>
    </w:p>
    <w:p w14:paraId="67A4A25E" w14:textId="30149DA1" w:rsidR="00B2676D" w:rsidRPr="00EB6A69" w:rsidRDefault="00B2676D" w:rsidP="00B2676D">
      <w:pPr>
        <w:ind w:left="567"/>
        <w:jc w:val="both"/>
        <w:rPr>
          <w:rFonts w:ascii="Arial" w:hAnsi="Arial" w:cs="Arial"/>
          <w:sz w:val="22"/>
          <w:szCs w:val="22"/>
        </w:rPr>
      </w:pPr>
      <w:r w:rsidRPr="00EB6A69">
        <w:rPr>
          <w:rFonts w:ascii="Arial" w:hAnsi="Arial" w:cs="Arial"/>
          <w:sz w:val="22"/>
          <w:szCs w:val="22"/>
        </w:rPr>
        <w:t xml:space="preserve">El expediente de postulación será presentado </w:t>
      </w:r>
      <w:r w:rsidR="00B64166">
        <w:rPr>
          <w:rFonts w:ascii="Arial" w:hAnsi="Arial" w:cs="Arial"/>
          <w:sz w:val="22"/>
          <w:szCs w:val="22"/>
        </w:rPr>
        <w:t>vía correo electrónico</w:t>
      </w:r>
      <w:r w:rsidR="0020438A">
        <w:rPr>
          <w:rFonts w:ascii="Arial" w:hAnsi="Arial" w:cs="Arial"/>
          <w:sz w:val="22"/>
          <w:szCs w:val="22"/>
        </w:rPr>
        <w:t xml:space="preserve"> a</w:t>
      </w:r>
      <w:r w:rsidR="00B64166">
        <w:rPr>
          <w:rFonts w:ascii="Arial" w:hAnsi="Arial" w:cs="Arial"/>
          <w:sz w:val="22"/>
          <w:szCs w:val="22"/>
        </w:rPr>
        <w:t xml:space="preserve"> </w:t>
      </w:r>
      <w:proofErr w:type="spellStart"/>
      <w:r w:rsidR="00046F6D">
        <w:rPr>
          <w:rFonts w:ascii="Arial" w:hAnsi="Arial" w:cs="Arial"/>
          <w:sz w:val="22"/>
          <w:szCs w:val="22"/>
        </w:rPr>
        <w:t>convocatoriascas</w:t>
      </w:r>
      <w:proofErr w:type="spellEnd"/>
      <w:r w:rsidR="00046F6D" w:rsidRPr="00A91B11">
        <w:rPr>
          <w:rFonts w:ascii="Arial Narrow" w:eastAsiaTheme="minorHAnsi" w:hAnsi="Arial Narrow" w:cs="Arial"/>
          <w:sz w:val="22"/>
          <w:szCs w:val="22"/>
          <w:lang w:val="es-PE" w:eastAsia="en-US"/>
        </w:rPr>
        <w:t>@</w:t>
      </w:r>
      <w:r w:rsidR="00046F6D">
        <w:rPr>
          <w:rFonts w:ascii="Arial" w:hAnsi="Arial" w:cs="Arial"/>
          <w:sz w:val="22"/>
          <w:szCs w:val="22"/>
        </w:rPr>
        <w:t xml:space="preserve">conadisperu.gob.pe </w:t>
      </w:r>
      <w:r w:rsidR="00166FF0">
        <w:rPr>
          <w:rFonts w:ascii="Arial" w:hAnsi="Arial" w:cs="Arial"/>
          <w:sz w:val="22"/>
          <w:szCs w:val="22"/>
        </w:rPr>
        <w:t xml:space="preserve">desde las 08 horas </w:t>
      </w:r>
      <w:r w:rsidR="00046F6D">
        <w:rPr>
          <w:rFonts w:ascii="Arial" w:hAnsi="Arial" w:cs="Arial"/>
          <w:sz w:val="22"/>
          <w:szCs w:val="22"/>
        </w:rPr>
        <w:t>hasta las 17:00 horas</w:t>
      </w:r>
      <w:r w:rsidR="00166FF0">
        <w:rPr>
          <w:rFonts w:ascii="Arial" w:hAnsi="Arial" w:cs="Arial"/>
          <w:sz w:val="22"/>
          <w:szCs w:val="22"/>
        </w:rPr>
        <w:t xml:space="preserve">, </w:t>
      </w:r>
      <w:r w:rsidR="00D23E8C">
        <w:rPr>
          <w:rFonts w:ascii="Arial" w:hAnsi="Arial" w:cs="Arial"/>
          <w:sz w:val="22"/>
          <w:szCs w:val="22"/>
        </w:rPr>
        <w:t>de</w:t>
      </w:r>
      <w:r w:rsidR="00F32D6F">
        <w:rPr>
          <w:rFonts w:ascii="Arial" w:hAnsi="Arial" w:cs="Arial"/>
          <w:sz w:val="22"/>
          <w:szCs w:val="22"/>
        </w:rPr>
        <w:t xml:space="preserve"> </w:t>
      </w:r>
      <w:r w:rsidR="00D23E8C">
        <w:rPr>
          <w:rFonts w:ascii="Arial" w:hAnsi="Arial" w:cs="Arial"/>
          <w:sz w:val="22"/>
          <w:szCs w:val="22"/>
        </w:rPr>
        <w:t>l</w:t>
      </w:r>
      <w:r w:rsidR="00F32D6F">
        <w:rPr>
          <w:rFonts w:ascii="Arial" w:hAnsi="Arial" w:cs="Arial"/>
          <w:sz w:val="22"/>
          <w:szCs w:val="22"/>
        </w:rPr>
        <w:t>os</w:t>
      </w:r>
      <w:r w:rsidR="00D23E8C">
        <w:rPr>
          <w:rFonts w:ascii="Arial" w:hAnsi="Arial" w:cs="Arial"/>
          <w:sz w:val="22"/>
          <w:szCs w:val="22"/>
        </w:rPr>
        <w:t xml:space="preserve"> día</w:t>
      </w:r>
      <w:r w:rsidR="00F32D6F">
        <w:rPr>
          <w:rFonts w:ascii="Arial" w:hAnsi="Arial" w:cs="Arial"/>
          <w:sz w:val="22"/>
          <w:szCs w:val="22"/>
        </w:rPr>
        <w:t>s</w:t>
      </w:r>
      <w:r w:rsidR="00D23E8C">
        <w:rPr>
          <w:rFonts w:ascii="Arial" w:hAnsi="Arial" w:cs="Arial"/>
          <w:sz w:val="22"/>
          <w:szCs w:val="22"/>
        </w:rPr>
        <w:t xml:space="preserve"> establecido</w:t>
      </w:r>
      <w:r w:rsidR="00F32D6F">
        <w:rPr>
          <w:rFonts w:ascii="Arial" w:hAnsi="Arial" w:cs="Arial"/>
          <w:sz w:val="22"/>
          <w:szCs w:val="22"/>
        </w:rPr>
        <w:t>s</w:t>
      </w:r>
      <w:r w:rsidR="00D23E8C">
        <w:rPr>
          <w:rFonts w:ascii="Arial" w:hAnsi="Arial" w:cs="Arial"/>
          <w:sz w:val="22"/>
          <w:szCs w:val="22"/>
        </w:rPr>
        <w:t xml:space="preserve"> en el cronograma para la presentación de la hoja de vida documentada (indicar en el asunto </w:t>
      </w:r>
      <w:r w:rsidR="00F618DC">
        <w:rPr>
          <w:rFonts w:ascii="Arial" w:hAnsi="Arial" w:cs="Arial"/>
          <w:sz w:val="22"/>
          <w:szCs w:val="22"/>
        </w:rPr>
        <w:t xml:space="preserve">el </w:t>
      </w:r>
      <w:r w:rsidR="00D23E8C">
        <w:rPr>
          <w:rFonts w:ascii="Arial" w:hAnsi="Arial" w:cs="Arial"/>
          <w:sz w:val="22"/>
          <w:szCs w:val="22"/>
        </w:rPr>
        <w:t xml:space="preserve">código de postulante – </w:t>
      </w:r>
      <w:proofErr w:type="spellStart"/>
      <w:r w:rsidR="00D23E8C">
        <w:rPr>
          <w:rFonts w:ascii="Arial" w:hAnsi="Arial" w:cs="Arial"/>
          <w:sz w:val="22"/>
          <w:szCs w:val="22"/>
        </w:rPr>
        <w:t>Ejm</w:t>
      </w:r>
      <w:proofErr w:type="spellEnd"/>
      <w:r w:rsidR="00D23E8C">
        <w:rPr>
          <w:rFonts w:ascii="Arial" w:hAnsi="Arial" w:cs="Arial"/>
          <w:sz w:val="22"/>
          <w:szCs w:val="22"/>
        </w:rPr>
        <w:t>. 17001-3)</w:t>
      </w:r>
      <w:r w:rsidR="005C503F">
        <w:rPr>
          <w:rFonts w:ascii="Arial" w:hAnsi="Arial" w:cs="Arial"/>
          <w:sz w:val="22"/>
          <w:szCs w:val="22"/>
        </w:rPr>
        <w:t>, adjuntando en archivo PDF la documentación a presentar establecida en las bases.</w:t>
      </w:r>
    </w:p>
    <w:p w14:paraId="012DBDCB" w14:textId="77777777" w:rsidR="00B2676D" w:rsidRPr="00EB6A69" w:rsidRDefault="00B2676D" w:rsidP="00B2676D">
      <w:pPr>
        <w:ind w:left="567"/>
        <w:rPr>
          <w:rFonts w:ascii="Arial" w:hAnsi="Arial" w:cs="Arial"/>
          <w:sz w:val="22"/>
          <w:szCs w:val="22"/>
        </w:rPr>
      </w:pPr>
    </w:p>
    <w:p w14:paraId="52D6B796" w14:textId="77777777" w:rsidR="00B2676D" w:rsidRPr="00EB6A69" w:rsidRDefault="00B2676D" w:rsidP="00B2676D">
      <w:pPr>
        <w:ind w:left="2694"/>
        <w:rPr>
          <w:rFonts w:ascii="Arial" w:hAnsi="Arial" w:cs="Arial"/>
          <w:sz w:val="22"/>
          <w:szCs w:val="22"/>
        </w:rPr>
      </w:pPr>
    </w:p>
    <w:p w14:paraId="68B7A0CA" w14:textId="77777777" w:rsidR="00B2676D" w:rsidRPr="00EB6A69" w:rsidRDefault="00B2676D" w:rsidP="0046632B">
      <w:pPr>
        <w:pStyle w:val="Prrafodelista"/>
        <w:numPr>
          <w:ilvl w:val="1"/>
          <w:numId w:val="15"/>
        </w:numPr>
        <w:ind w:left="567" w:hanging="709"/>
        <w:rPr>
          <w:rFonts w:ascii="Arial" w:hAnsi="Arial" w:cs="Arial"/>
          <w:sz w:val="22"/>
          <w:szCs w:val="22"/>
        </w:rPr>
      </w:pPr>
      <w:r w:rsidRPr="00EB6A69">
        <w:rPr>
          <w:rFonts w:ascii="Arial" w:hAnsi="Arial" w:cs="Arial"/>
          <w:b/>
          <w:sz w:val="22"/>
          <w:szCs w:val="22"/>
        </w:rPr>
        <w:t>Otra información que resulte conveniente:</w:t>
      </w:r>
    </w:p>
    <w:p w14:paraId="67A06402" w14:textId="7976786D" w:rsidR="00B2676D" w:rsidRPr="00EB6A69" w:rsidRDefault="00B2676D" w:rsidP="005170A5">
      <w:pPr>
        <w:pStyle w:val="Prrafodelista"/>
        <w:numPr>
          <w:ilvl w:val="0"/>
          <w:numId w:val="3"/>
        </w:numPr>
        <w:ind w:left="924" w:hanging="357"/>
        <w:jc w:val="both"/>
        <w:rPr>
          <w:rFonts w:ascii="Arial" w:hAnsi="Arial" w:cs="Arial"/>
          <w:sz w:val="22"/>
          <w:szCs w:val="22"/>
        </w:rPr>
      </w:pPr>
      <w:r w:rsidRPr="00EB6A69">
        <w:rPr>
          <w:rFonts w:ascii="Arial" w:hAnsi="Arial" w:cs="Arial"/>
          <w:sz w:val="22"/>
          <w:szCs w:val="22"/>
        </w:rPr>
        <w:t xml:space="preserve">Todo grado académico </w:t>
      </w:r>
      <w:r w:rsidR="00D30550" w:rsidRPr="00EB6A69">
        <w:rPr>
          <w:rFonts w:ascii="Arial" w:hAnsi="Arial" w:cs="Arial"/>
          <w:sz w:val="22"/>
          <w:szCs w:val="22"/>
        </w:rPr>
        <w:t xml:space="preserve">y </w:t>
      </w:r>
      <w:r w:rsidRPr="00EB6A69">
        <w:rPr>
          <w:rFonts w:ascii="Arial" w:hAnsi="Arial" w:cs="Arial"/>
          <w:sz w:val="22"/>
          <w:szCs w:val="22"/>
        </w:rPr>
        <w:t>similares como: Título Profesional, Maestro o Doctor obtenidos en universidades del exterior, estos documentos deberán estar validados conforme a la normatividad nacional vigente (Ley N° 30220).</w:t>
      </w:r>
    </w:p>
    <w:p w14:paraId="0F299FE2" w14:textId="46C6AF7E" w:rsidR="00B2676D" w:rsidRPr="00EB6A69" w:rsidRDefault="00B2676D" w:rsidP="005170A5">
      <w:pPr>
        <w:pStyle w:val="Prrafodelista"/>
        <w:numPr>
          <w:ilvl w:val="0"/>
          <w:numId w:val="3"/>
        </w:numPr>
        <w:ind w:left="924" w:hanging="357"/>
        <w:jc w:val="both"/>
        <w:rPr>
          <w:rFonts w:ascii="Arial" w:hAnsi="Arial" w:cs="Arial"/>
          <w:sz w:val="22"/>
          <w:szCs w:val="22"/>
        </w:rPr>
      </w:pPr>
      <w:r w:rsidRPr="00EB6A69">
        <w:rPr>
          <w:rFonts w:ascii="Arial" w:hAnsi="Arial" w:cs="Arial"/>
          <w:sz w:val="22"/>
          <w:szCs w:val="22"/>
        </w:rPr>
        <w:t xml:space="preserve">En caso de ser una persona con discapacidad deberá señalarlo en </w:t>
      </w:r>
      <w:r w:rsidR="00204B97" w:rsidRPr="00EB6A69">
        <w:rPr>
          <w:rFonts w:ascii="Arial" w:hAnsi="Arial" w:cs="Arial"/>
          <w:sz w:val="22"/>
          <w:szCs w:val="22"/>
        </w:rPr>
        <w:t xml:space="preserve">el </w:t>
      </w:r>
      <w:r w:rsidRPr="00EB6A69">
        <w:rPr>
          <w:rFonts w:ascii="Arial" w:hAnsi="Arial" w:cs="Arial"/>
          <w:sz w:val="22"/>
          <w:szCs w:val="22"/>
        </w:rPr>
        <w:t>Anexo N° 2 y adjuntar el certificado de discapacidad permanente otorgado por las instituciones que señala la Ley o la Resolución Ejecutiva de Inscripción en el Registro Nacional de la Persona con Discapacidad (C</w:t>
      </w:r>
      <w:r w:rsidR="00CC582E" w:rsidRPr="00EB6A69">
        <w:rPr>
          <w:rFonts w:ascii="Arial" w:hAnsi="Arial" w:cs="Arial"/>
          <w:sz w:val="22"/>
          <w:szCs w:val="22"/>
        </w:rPr>
        <w:t>onadis</w:t>
      </w:r>
      <w:r w:rsidRPr="00EB6A69">
        <w:rPr>
          <w:rFonts w:ascii="Arial" w:hAnsi="Arial" w:cs="Arial"/>
          <w:sz w:val="22"/>
          <w:szCs w:val="22"/>
        </w:rPr>
        <w:t>).</w:t>
      </w:r>
    </w:p>
    <w:p w14:paraId="4AE75DF1" w14:textId="34C5402B" w:rsidR="00B2676D" w:rsidRDefault="00B2676D" w:rsidP="005170A5">
      <w:pPr>
        <w:pStyle w:val="Prrafodelista"/>
        <w:numPr>
          <w:ilvl w:val="0"/>
          <w:numId w:val="3"/>
        </w:numPr>
        <w:ind w:left="924" w:hanging="357"/>
        <w:jc w:val="both"/>
        <w:rPr>
          <w:rFonts w:ascii="Arial" w:hAnsi="Arial" w:cs="Arial"/>
          <w:sz w:val="22"/>
          <w:szCs w:val="22"/>
        </w:rPr>
      </w:pPr>
      <w:r w:rsidRPr="00EB6A69">
        <w:rPr>
          <w:rFonts w:ascii="Arial" w:hAnsi="Arial" w:cs="Arial"/>
          <w:sz w:val="22"/>
          <w:szCs w:val="22"/>
        </w:rPr>
        <w:t xml:space="preserve">En caso de ser personal licenciado de las Fuerzas Armadas, deberá señalarlo en </w:t>
      </w:r>
      <w:r w:rsidR="00204B97" w:rsidRPr="00EB6A69">
        <w:rPr>
          <w:rFonts w:ascii="Arial" w:hAnsi="Arial" w:cs="Arial"/>
          <w:sz w:val="22"/>
          <w:szCs w:val="22"/>
        </w:rPr>
        <w:t xml:space="preserve">el </w:t>
      </w:r>
      <w:r w:rsidRPr="00EB6A69">
        <w:rPr>
          <w:rFonts w:ascii="Arial" w:hAnsi="Arial" w:cs="Arial"/>
          <w:sz w:val="22"/>
          <w:szCs w:val="22"/>
        </w:rPr>
        <w:t xml:space="preserve">Anexo N° 2, Ficha de Postulación y adjuntar </w:t>
      </w:r>
      <w:r w:rsidR="00204B97" w:rsidRPr="00EB6A69">
        <w:rPr>
          <w:rFonts w:ascii="Arial" w:hAnsi="Arial" w:cs="Arial"/>
          <w:sz w:val="22"/>
          <w:szCs w:val="22"/>
        </w:rPr>
        <w:t xml:space="preserve">la </w:t>
      </w:r>
      <w:r w:rsidRPr="00EB6A69">
        <w:rPr>
          <w:rFonts w:ascii="Arial" w:hAnsi="Arial" w:cs="Arial"/>
          <w:sz w:val="22"/>
          <w:szCs w:val="22"/>
        </w:rPr>
        <w:t>documentación que lo acredite.</w:t>
      </w:r>
    </w:p>
    <w:p w14:paraId="5786BCE1" w14:textId="7D05A2D9" w:rsidR="00F618DC" w:rsidRDefault="00F618DC" w:rsidP="005170A5">
      <w:pPr>
        <w:pStyle w:val="Prrafodelista"/>
        <w:numPr>
          <w:ilvl w:val="0"/>
          <w:numId w:val="3"/>
        </w:numPr>
        <w:ind w:left="924" w:hanging="357"/>
        <w:jc w:val="both"/>
        <w:rPr>
          <w:rFonts w:ascii="Arial" w:hAnsi="Arial" w:cs="Arial"/>
          <w:sz w:val="22"/>
          <w:szCs w:val="22"/>
        </w:rPr>
      </w:pPr>
      <w:r>
        <w:rPr>
          <w:rFonts w:ascii="Arial" w:hAnsi="Arial" w:cs="Arial"/>
          <w:sz w:val="22"/>
          <w:szCs w:val="22"/>
        </w:rPr>
        <w:t>De ocurrir alguna dificultad en la entrevista personal, comunicarse con el Conadis a los teléfonos: 938205025 o al 630-5170 anexos 131 y/o 241.</w:t>
      </w:r>
    </w:p>
    <w:p w14:paraId="072472A1" w14:textId="4818CC17" w:rsidR="008266F1" w:rsidRPr="005A2A9B" w:rsidRDefault="008266F1" w:rsidP="005170A5">
      <w:pPr>
        <w:pStyle w:val="Prrafodelista"/>
        <w:numPr>
          <w:ilvl w:val="0"/>
          <w:numId w:val="3"/>
        </w:numPr>
        <w:ind w:left="924" w:hanging="357"/>
        <w:jc w:val="both"/>
        <w:rPr>
          <w:rFonts w:ascii="Arial" w:hAnsi="Arial" w:cs="Arial"/>
          <w:sz w:val="22"/>
          <w:szCs w:val="22"/>
        </w:rPr>
      </w:pPr>
      <w:r>
        <w:rPr>
          <w:rFonts w:ascii="Arial" w:hAnsi="Arial" w:cs="Arial"/>
          <w:sz w:val="22"/>
          <w:szCs w:val="22"/>
        </w:rPr>
        <w:t xml:space="preserve">Las entrevistas personales se realizarán vía teleconferencia utilizando el aplicativo </w:t>
      </w:r>
      <w:r w:rsidRPr="008266F1">
        <w:rPr>
          <w:rFonts w:ascii="Arial" w:hAnsi="Arial" w:cs="Arial"/>
          <w:b/>
          <w:sz w:val="22"/>
          <w:szCs w:val="22"/>
        </w:rPr>
        <w:t>“</w:t>
      </w:r>
      <w:proofErr w:type="spellStart"/>
      <w:r w:rsidRPr="008266F1">
        <w:rPr>
          <w:rFonts w:ascii="Arial" w:hAnsi="Arial" w:cs="Arial"/>
          <w:b/>
          <w:sz w:val="22"/>
          <w:szCs w:val="22"/>
        </w:rPr>
        <w:t>GoToMe</w:t>
      </w:r>
      <w:r w:rsidR="001D24A1">
        <w:rPr>
          <w:rFonts w:ascii="Arial" w:hAnsi="Arial" w:cs="Arial"/>
          <w:b/>
          <w:sz w:val="22"/>
          <w:szCs w:val="22"/>
        </w:rPr>
        <w:t>e</w:t>
      </w:r>
      <w:r w:rsidRPr="008266F1">
        <w:rPr>
          <w:rFonts w:ascii="Arial" w:hAnsi="Arial" w:cs="Arial"/>
          <w:b/>
          <w:sz w:val="22"/>
          <w:szCs w:val="22"/>
        </w:rPr>
        <w:t>ting</w:t>
      </w:r>
      <w:proofErr w:type="spellEnd"/>
      <w:r w:rsidRPr="008266F1">
        <w:rPr>
          <w:rFonts w:ascii="Arial" w:hAnsi="Arial" w:cs="Arial"/>
          <w:b/>
          <w:sz w:val="22"/>
          <w:szCs w:val="22"/>
        </w:rPr>
        <w:t>”</w:t>
      </w:r>
      <w:r w:rsidR="008021ED">
        <w:rPr>
          <w:rFonts w:ascii="Arial" w:hAnsi="Arial" w:cs="Arial"/>
          <w:b/>
          <w:sz w:val="22"/>
          <w:szCs w:val="22"/>
        </w:rPr>
        <w:t xml:space="preserve"> </w:t>
      </w:r>
      <w:r w:rsidR="008021ED" w:rsidRPr="008021ED">
        <w:rPr>
          <w:rFonts w:ascii="Arial" w:hAnsi="Arial" w:cs="Arial"/>
          <w:sz w:val="22"/>
          <w:szCs w:val="22"/>
        </w:rPr>
        <w:t>u otro similar</w:t>
      </w:r>
      <w:r w:rsidRPr="008266F1">
        <w:rPr>
          <w:rFonts w:ascii="Arial" w:hAnsi="Arial" w:cs="Arial"/>
          <w:b/>
          <w:sz w:val="22"/>
          <w:szCs w:val="22"/>
        </w:rPr>
        <w:t>.</w:t>
      </w:r>
    </w:p>
    <w:p w14:paraId="3F34DE1A" w14:textId="34BC0C8A" w:rsidR="005A2A9B" w:rsidRPr="005A2A9B" w:rsidRDefault="005A2A9B" w:rsidP="005170A5">
      <w:pPr>
        <w:pStyle w:val="Prrafodelista"/>
        <w:numPr>
          <w:ilvl w:val="0"/>
          <w:numId w:val="3"/>
        </w:numPr>
        <w:ind w:left="924" w:hanging="357"/>
        <w:jc w:val="both"/>
        <w:rPr>
          <w:rFonts w:ascii="Arial" w:hAnsi="Arial" w:cs="Arial"/>
          <w:sz w:val="22"/>
          <w:szCs w:val="22"/>
        </w:rPr>
      </w:pPr>
      <w:r w:rsidRPr="005A2A9B">
        <w:rPr>
          <w:rFonts w:ascii="Arial" w:hAnsi="Arial" w:cs="Arial"/>
          <w:sz w:val="22"/>
          <w:szCs w:val="22"/>
        </w:rPr>
        <w:t>Es deseable que el postulante resida en la región a la cual postula.</w:t>
      </w:r>
    </w:p>
    <w:p w14:paraId="290BD346" w14:textId="77777777" w:rsidR="00B2676D" w:rsidRPr="00EB6A69" w:rsidRDefault="00B2676D" w:rsidP="00B2676D">
      <w:pPr>
        <w:pStyle w:val="Prrafodelista"/>
        <w:ind w:left="927"/>
        <w:rPr>
          <w:rFonts w:ascii="Arial" w:hAnsi="Arial" w:cs="Arial"/>
          <w:sz w:val="22"/>
          <w:szCs w:val="22"/>
        </w:rPr>
      </w:pPr>
    </w:p>
    <w:p w14:paraId="45B4ED69" w14:textId="77777777" w:rsidR="00B2676D" w:rsidRPr="00EB6A69" w:rsidRDefault="00B2676D" w:rsidP="0046632B">
      <w:pPr>
        <w:numPr>
          <w:ilvl w:val="0"/>
          <w:numId w:val="14"/>
        </w:numPr>
        <w:ind w:left="567" w:hanging="567"/>
        <w:jc w:val="both"/>
        <w:rPr>
          <w:rFonts w:ascii="Arial" w:hAnsi="Arial" w:cs="Arial"/>
          <w:b/>
          <w:sz w:val="22"/>
          <w:szCs w:val="22"/>
        </w:rPr>
      </w:pPr>
      <w:r w:rsidRPr="00EB6A69">
        <w:rPr>
          <w:rFonts w:ascii="Arial" w:hAnsi="Arial" w:cs="Arial"/>
          <w:b/>
          <w:sz w:val="22"/>
          <w:szCs w:val="22"/>
        </w:rPr>
        <w:t>CONSIDERACIONES A TENER EN CUENTA</w:t>
      </w:r>
    </w:p>
    <w:p w14:paraId="4904ABD6" w14:textId="77777777" w:rsidR="00B2676D" w:rsidRPr="00EB6A69" w:rsidRDefault="00B2676D" w:rsidP="005170A5">
      <w:pPr>
        <w:pStyle w:val="Prrafodelista"/>
        <w:numPr>
          <w:ilvl w:val="0"/>
          <w:numId w:val="5"/>
        </w:numPr>
        <w:jc w:val="both"/>
        <w:rPr>
          <w:rFonts w:ascii="Arial" w:hAnsi="Arial" w:cs="Arial"/>
          <w:sz w:val="22"/>
          <w:szCs w:val="22"/>
        </w:rPr>
      </w:pPr>
      <w:r w:rsidRPr="00EB6A69">
        <w:rPr>
          <w:rFonts w:ascii="Arial" w:hAnsi="Arial" w:cs="Arial"/>
          <w:sz w:val="22"/>
          <w:szCs w:val="22"/>
        </w:rPr>
        <w:t>No estar inhabilitado administrativa y/o judicialmente para contratar con el Estado.</w:t>
      </w:r>
    </w:p>
    <w:p w14:paraId="534110A6" w14:textId="77777777" w:rsidR="00B2676D" w:rsidRPr="00EB6A69" w:rsidRDefault="00B2676D" w:rsidP="005170A5">
      <w:pPr>
        <w:pStyle w:val="Prrafodelista"/>
        <w:numPr>
          <w:ilvl w:val="0"/>
          <w:numId w:val="5"/>
        </w:numPr>
        <w:ind w:left="924" w:hanging="357"/>
        <w:jc w:val="both"/>
        <w:rPr>
          <w:rFonts w:ascii="Arial" w:hAnsi="Arial" w:cs="Arial"/>
          <w:sz w:val="22"/>
          <w:szCs w:val="22"/>
        </w:rPr>
      </w:pPr>
      <w:r w:rsidRPr="00EB6A69">
        <w:rPr>
          <w:rFonts w:ascii="Arial" w:hAnsi="Arial" w:cs="Arial"/>
          <w:sz w:val="22"/>
          <w:szCs w:val="22"/>
        </w:rPr>
        <w:t xml:space="preserve">No tener impedimento para </w:t>
      </w:r>
      <w:r w:rsidR="007A03EC" w:rsidRPr="00EB6A69">
        <w:rPr>
          <w:rFonts w:ascii="Arial" w:hAnsi="Arial" w:cs="Arial"/>
          <w:sz w:val="22"/>
          <w:szCs w:val="22"/>
        </w:rPr>
        <w:t>contratar</w:t>
      </w:r>
      <w:r w:rsidRPr="00EB6A69">
        <w:rPr>
          <w:rFonts w:ascii="Arial" w:hAnsi="Arial" w:cs="Arial"/>
          <w:sz w:val="22"/>
          <w:szCs w:val="22"/>
        </w:rPr>
        <w:t xml:space="preserve"> conforme a lo previsto en las disposiciones legales sobre la materia.</w:t>
      </w:r>
    </w:p>
    <w:p w14:paraId="02289D54" w14:textId="77777777" w:rsidR="00B2676D" w:rsidRPr="00EB6A69" w:rsidRDefault="00B2676D" w:rsidP="005170A5">
      <w:pPr>
        <w:pStyle w:val="Prrafodelista"/>
        <w:numPr>
          <w:ilvl w:val="0"/>
          <w:numId w:val="5"/>
        </w:numPr>
        <w:jc w:val="both"/>
        <w:rPr>
          <w:rFonts w:ascii="Arial" w:hAnsi="Arial" w:cs="Arial"/>
          <w:sz w:val="22"/>
          <w:szCs w:val="22"/>
        </w:rPr>
      </w:pPr>
      <w:r w:rsidRPr="00EB6A69">
        <w:rPr>
          <w:rFonts w:ascii="Arial" w:hAnsi="Arial" w:cs="Arial"/>
          <w:sz w:val="22"/>
          <w:szCs w:val="22"/>
        </w:rPr>
        <w:t>No perc</w:t>
      </w:r>
      <w:r w:rsidR="00735B05" w:rsidRPr="00EB6A69">
        <w:rPr>
          <w:rFonts w:ascii="Arial" w:hAnsi="Arial" w:cs="Arial"/>
          <w:sz w:val="22"/>
          <w:szCs w:val="22"/>
        </w:rPr>
        <w:t>ibir otro ingreso por el Estado, a excepción de la docencia.</w:t>
      </w:r>
    </w:p>
    <w:p w14:paraId="6B285E01" w14:textId="77777777" w:rsidR="00B2676D" w:rsidRPr="00EB6A69" w:rsidRDefault="00B2676D" w:rsidP="005170A5">
      <w:pPr>
        <w:pStyle w:val="Prrafodelista"/>
        <w:numPr>
          <w:ilvl w:val="0"/>
          <w:numId w:val="5"/>
        </w:numPr>
        <w:ind w:left="924" w:hanging="357"/>
        <w:jc w:val="both"/>
        <w:rPr>
          <w:rFonts w:ascii="Arial" w:hAnsi="Arial" w:cs="Arial"/>
          <w:sz w:val="22"/>
          <w:szCs w:val="22"/>
        </w:rPr>
      </w:pPr>
      <w:r w:rsidRPr="00EB6A69">
        <w:rPr>
          <w:rFonts w:ascii="Arial" w:hAnsi="Arial" w:cs="Arial"/>
          <w:sz w:val="22"/>
          <w:szCs w:val="22"/>
        </w:rPr>
        <w:t>No estar incurso en las prohibiciones e incompatibilidades señaladas en el Decreto Supremo N° 019-2002-PCM.</w:t>
      </w:r>
    </w:p>
    <w:p w14:paraId="06AB38F1" w14:textId="77777777" w:rsidR="00B2676D" w:rsidRPr="00EB6A69" w:rsidRDefault="00B2676D" w:rsidP="005170A5">
      <w:pPr>
        <w:pStyle w:val="Prrafodelista"/>
        <w:numPr>
          <w:ilvl w:val="0"/>
          <w:numId w:val="5"/>
        </w:numPr>
        <w:ind w:left="924" w:hanging="357"/>
        <w:jc w:val="both"/>
        <w:rPr>
          <w:rFonts w:ascii="Arial" w:hAnsi="Arial" w:cs="Arial"/>
          <w:sz w:val="22"/>
          <w:szCs w:val="22"/>
        </w:rPr>
      </w:pPr>
      <w:r w:rsidRPr="00EB6A69">
        <w:rPr>
          <w:rFonts w:ascii="Arial" w:hAnsi="Arial" w:cs="Arial"/>
          <w:sz w:val="22"/>
          <w:szCs w:val="22"/>
        </w:rPr>
        <w:t xml:space="preserve">No </w:t>
      </w:r>
      <w:r w:rsidR="00CD4C89" w:rsidRPr="00EB6A69">
        <w:rPr>
          <w:rFonts w:ascii="Arial" w:hAnsi="Arial" w:cs="Arial"/>
          <w:sz w:val="22"/>
          <w:szCs w:val="22"/>
        </w:rPr>
        <w:t>tener</w:t>
      </w:r>
      <w:r w:rsidRPr="00EB6A69">
        <w:rPr>
          <w:rFonts w:ascii="Arial" w:hAnsi="Arial" w:cs="Arial"/>
          <w:sz w:val="22"/>
          <w:szCs w:val="22"/>
        </w:rPr>
        <w:t xml:space="preserve"> antecedentes penales, policiales y judiciales.</w:t>
      </w:r>
    </w:p>
    <w:p w14:paraId="71B4213B" w14:textId="77777777" w:rsidR="00B2676D" w:rsidRPr="00EB6A69" w:rsidRDefault="00B2676D" w:rsidP="005170A5">
      <w:pPr>
        <w:pStyle w:val="Prrafodelista"/>
        <w:numPr>
          <w:ilvl w:val="0"/>
          <w:numId w:val="5"/>
        </w:numPr>
        <w:ind w:left="924" w:hanging="357"/>
        <w:jc w:val="both"/>
        <w:rPr>
          <w:rFonts w:ascii="Arial" w:hAnsi="Arial" w:cs="Arial"/>
          <w:sz w:val="22"/>
          <w:szCs w:val="22"/>
        </w:rPr>
      </w:pPr>
      <w:r w:rsidRPr="00EB6A69">
        <w:rPr>
          <w:rFonts w:ascii="Arial" w:hAnsi="Arial" w:cs="Arial"/>
          <w:sz w:val="22"/>
          <w:szCs w:val="22"/>
        </w:rPr>
        <w:t>No estar en el Registro Nacional de Deudores Alimentarios Morosos.</w:t>
      </w:r>
    </w:p>
    <w:p w14:paraId="266BD0AB" w14:textId="77777777" w:rsidR="00B2676D" w:rsidRPr="00EB6A69" w:rsidRDefault="00B2676D" w:rsidP="005170A5">
      <w:pPr>
        <w:pStyle w:val="Prrafodelista"/>
        <w:numPr>
          <w:ilvl w:val="0"/>
          <w:numId w:val="5"/>
        </w:numPr>
        <w:ind w:left="924" w:hanging="357"/>
        <w:jc w:val="both"/>
        <w:rPr>
          <w:rFonts w:ascii="Arial" w:hAnsi="Arial" w:cs="Arial"/>
          <w:sz w:val="22"/>
          <w:szCs w:val="22"/>
        </w:rPr>
      </w:pPr>
      <w:r w:rsidRPr="00EB6A69">
        <w:rPr>
          <w:rFonts w:ascii="Arial" w:hAnsi="Arial" w:cs="Arial"/>
          <w:sz w:val="22"/>
          <w:szCs w:val="22"/>
        </w:rPr>
        <w:t>No encontrarse registrado en el Registro Nacional de Sanciones de Destitución y Despido de SERVIR.</w:t>
      </w:r>
    </w:p>
    <w:p w14:paraId="1130E9E5" w14:textId="77777777" w:rsidR="00B2676D" w:rsidRPr="00EB6A69" w:rsidRDefault="00B2676D" w:rsidP="005170A5">
      <w:pPr>
        <w:pStyle w:val="Prrafodelista"/>
        <w:numPr>
          <w:ilvl w:val="0"/>
          <w:numId w:val="5"/>
        </w:numPr>
        <w:ind w:left="924" w:hanging="357"/>
        <w:jc w:val="both"/>
        <w:rPr>
          <w:rFonts w:ascii="Arial" w:hAnsi="Arial" w:cs="Arial"/>
          <w:sz w:val="22"/>
          <w:szCs w:val="22"/>
        </w:rPr>
      </w:pPr>
      <w:r w:rsidRPr="00EB6A69">
        <w:rPr>
          <w:rFonts w:ascii="Arial" w:hAnsi="Arial" w:cs="Arial"/>
          <w:sz w:val="22"/>
          <w:szCs w:val="22"/>
        </w:rPr>
        <w:t>No estar incurso en lo dispuesto en la Ley N° 27588, Ley que establece prohibiciones e incompatibilidades de funcionarios y servidores públicos, así como de las personas que prestan servicios al Estado bajo cualquier modalidad contractual y su Reglamento aprobado por D.S. Nº 019-2002-PCM.</w:t>
      </w:r>
    </w:p>
    <w:p w14:paraId="1C89AB65" w14:textId="77777777" w:rsidR="00B2676D" w:rsidRPr="00EB6A69" w:rsidRDefault="00B2676D" w:rsidP="005170A5">
      <w:pPr>
        <w:pStyle w:val="Prrafodelista"/>
        <w:numPr>
          <w:ilvl w:val="0"/>
          <w:numId w:val="5"/>
        </w:numPr>
        <w:jc w:val="both"/>
        <w:rPr>
          <w:rFonts w:ascii="Arial" w:hAnsi="Arial" w:cs="Arial"/>
          <w:sz w:val="22"/>
          <w:szCs w:val="22"/>
        </w:rPr>
      </w:pPr>
      <w:r w:rsidRPr="00EB6A69">
        <w:rPr>
          <w:rFonts w:ascii="Arial" w:hAnsi="Arial" w:cs="Arial"/>
          <w:b/>
          <w:sz w:val="22"/>
          <w:szCs w:val="22"/>
        </w:rPr>
        <w:t>El postulante podrá presentarse sólo a una convocatoria</w:t>
      </w:r>
      <w:r w:rsidRPr="00EB6A69">
        <w:rPr>
          <w:rFonts w:ascii="Arial" w:hAnsi="Arial" w:cs="Arial"/>
          <w:sz w:val="22"/>
          <w:szCs w:val="22"/>
        </w:rPr>
        <w:t>. De presentarse a más de una convocatoria, sólo se considerará la primera postulación presentada.</w:t>
      </w:r>
    </w:p>
    <w:p w14:paraId="6880F3D1" w14:textId="0CA2C2B0" w:rsidR="00B2676D" w:rsidRPr="00EB6A69" w:rsidRDefault="00B2676D" w:rsidP="005170A5">
      <w:pPr>
        <w:pStyle w:val="Prrafodelista"/>
        <w:numPr>
          <w:ilvl w:val="0"/>
          <w:numId w:val="5"/>
        </w:numPr>
        <w:ind w:left="924" w:hanging="357"/>
        <w:jc w:val="both"/>
        <w:rPr>
          <w:rFonts w:ascii="Arial" w:hAnsi="Arial" w:cs="Arial"/>
          <w:sz w:val="22"/>
          <w:szCs w:val="22"/>
        </w:rPr>
      </w:pPr>
      <w:r w:rsidRPr="00EB6A69">
        <w:rPr>
          <w:rFonts w:ascii="Arial" w:hAnsi="Arial" w:cs="Arial"/>
          <w:sz w:val="22"/>
          <w:szCs w:val="22"/>
        </w:rPr>
        <w:t xml:space="preserve">No se tomará en cuenta al postulante que no consigne correctamente el </w:t>
      </w:r>
      <w:r w:rsidR="008F3880" w:rsidRPr="00EB6A69">
        <w:rPr>
          <w:rFonts w:ascii="Arial" w:hAnsi="Arial" w:cs="Arial"/>
          <w:sz w:val="22"/>
          <w:szCs w:val="22"/>
        </w:rPr>
        <w:t>Í</w:t>
      </w:r>
      <w:r w:rsidR="00DB7198" w:rsidRPr="00EB6A69">
        <w:rPr>
          <w:rFonts w:ascii="Arial" w:hAnsi="Arial" w:cs="Arial"/>
          <w:sz w:val="22"/>
          <w:szCs w:val="22"/>
        </w:rPr>
        <w:t>tem</w:t>
      </w:r>
      <w:r w:rsidRPr="00EB6A69">
        <w:rPr>
          <w:rFonts w:ascii="Arial" w:hAnsi="Arial" w:cs="Arial"/>
          <w:sz w:val="22"/>
          <w:szCs w:val="22"/>
        </w:rPr>
        <w:t xml:space="preserve"> y </w:t>
      </w:r>
      <w:r w:rsidR="00DB7198" w:rsidRPr="00EB6A69">
        <w:rPr>
          <w:rFonts w:ascii="Arial" w:hAnsi="Arial" w:cs="Arial"/>
          <w:sz w:val="22"/>
          <w:szCs w:val="22"/>
        </w:rPr>
        <w:t xml:space="preserve">el </w:t>
      </w:r>
      <w:r w:rsidRPr="00EB6A69">
        <w:rPr>
          <w:rFonts w:ascii="Arial" w:hAnsi="Arial" w:cs="Arial"/>
          <w:sz w:val="22"/>
          <w:szCs w:val="22"/>
        </w:rPr>
        <w:t>nombre de la convocatoria CAS.</w:t>
      </w:r>
    </w:p>
    <w:p w14:paraId="3616869F" w14:textId="77777777" w:rsidR="00B2676D" w:rsidRPr="00EB6A69" w:rsidRDefault="00B2676D" w:rsidP="005170A5">
      <w:pPr>
        <w:pStyle w:val="Prrafodelista"/>
        <w:numPr>
          <w:ilvl w:val="0"/>
          <w:numId w:val="5"/>
        </w:numPr>
        <w:ind w:left="924" w:hanging="357"/>
        <w:jc w:val="both"/>
        <w:rPr>
          <w:rFonts w:ascii="Arial" w:hAnsi="Arial" w:cs="Arial"/>
          <w:sz w:val="22"/>
          <w:szCs w:val="22"/>
        </w:rPr>
      </w:pPr>
      <w:r w:rsidRPr="00EB6A69">
        <w:rPr>
          <w:rFonts w:ascii="Arial" w:hAnsi="Arial" w:cs="Arial"/>
          <w:sz w:val="22"/>
          <w:szCs w:val="22"/>
        </w:rPr>
        <w:t>No se devolverá la documentación presentada por los postulantes.</w:t>
      </w:r>
    </w:p>
    <w:p w14:paraId="1937589B" w14:textId="010E085D" w:rsidR="00D96DA2" w:rsidRPr="00EB6A69" w:rsidRDefault="00D96DA2" w:rsidP="005170A5">
      <w:pPr>
        <w:pStyle w:val="Prrafodelista"/>
        <w:numPr>
          <w:ilvl w:val="0"/>
          <w:numId w:val="5"/>
        </w:numPr>
        <w:ind w:left="924" w:hanging="357"/>
        <w:jc w:val="both"/>
        <w:rPr>
          <w:rFonts w:ascii="Arial" w:hAnsi="Arial" w:cs="Arial"/>
          <w:sz w:val="22"/>
          <w:szCs w:val="22"/>
        </w:rPr>
      </w:pPr>
      <w:r w:rsidRPr="00EB6A69">
        <w:rPr>
          <w:rFonts w:ascii="Arial" w:hAnsi="Arial" w:cs="Arial"/>
          <w:sz w:val="22"/>
          <w:szCs w:val="22"/>
        </w:rPr>
        <w:t>El postulante se compromete, en caso de salir ganador, a presentar la habilitación profesional correspondiente emitid</w:t>
      </w:r>
      <w:r w:rsidR="00024335" w:rsidRPr="00EB6A69">
        <w:rPr>
          <w:rFonts w:ascii="Arial" w:hAnsi="Arial" w:cs="Arial"/>
          <w:sz w:val="22"/>
          <w:szCs w:val="22"/>
        </w:rPr>
        <w:t>a</w:t>
      </w:r>
      <w:r w:rsidRPr="00EB6A69">
        <w:rPr>
          <w:rFonts w:ascii="Arial" w:hAnsi="Arial" w:cs="Arial"/>
          <w:sz w:val="22"/>
          <w:szCs w:val="22"/>
        </w:rPr>
        <w:t xml:space="preserve"> por el colegio profesional al cual pertenece, de acuerdo a la solicitud realizada por la entidad</w:t>
      </w:r>
      <w:r w:rsidR="00CD4C89" w:rsidRPr="00EB6A69">
        <w:rPr>
          <w:rFonts w:ascii="Arial" w:hAnsi="Arial" w:cs="Arial"/>
          <w:sz w:val="22"/>
          <w:szCs w:val="22"/>
        </w:rPr>
        <w:t>.</w:t>
      </w:r>
    </w:p>
    <w:p w14:paraId="7B4EF9C9" w14:textId="77777777" w:rsidR="00B2676D" w:rsidRDefault="00B2676D" w:rsidP="00B2676D">
      <w:pPr>
        <w:ind w:left="567"/>
        <w:rPr>
          <w:rFonts w:ascii="Arial" w:hAnsi="Arial" w:cs="Arial"/>
          <w:b/>
          <w:sz w:val="22"/>
          <w:szCs w:val="22"/>
        </w:rPr>
      </w:pPr>
    </w:p>
    <w:p w14:paraId="490F9CC4" w14:textId="77777777" w:rsidR="00E15082" w:rsidRDefault="00E15082" w:rsidP="00B2676D">
      <w:pPr>
        <w:ind w:left="567"/>
        <w:rPr>
          <w:rFonts w:ascii="Arial" w:hAnsi="Arial" w:cs="Arial"/>
          <w:b/>
          <w:sz w:val="22"/>
          <w:szCs w:val="22"/>
        </w:rPr>
      </w:pPr>
    </w:p>
    <w:p w14:paraId="76FDEB2F" w14:textId="77777777" w:rsidR="00E15082" w:rsidRDefault="00E15082" w:rsidP="00B2676D">
      <w:pPr>
        <w:ind w:left="567"/>
        <w:rPr>
          <w:rFonts w:ascii="Arial" w:hAnsi="Arial" w:cs="Arial"/>
          <w:b/>
          <w:sz w:val="22"/>
          <w:szCs w:val="22"/>
        </w:rPr>
      </w:pPr>
    </w:p>
    <w:p w14:paraId="167E35E2" w14:textId="77777777" w:rsidR="009753E7" w:rsidRDefault="009753E7" w:rsidP="00B2676D">
      <w:pPr>
        <w:ind w:left="567"/>
        <w:rPr>
          <w:rFonts w:ascii="Arial" w:hAnsi="Arial" w:cs="Arial"/>
          <w:b/>
          <w:sz w:val="22"/>
          <w:szCs w:val="22"/>
        </w:rPr>
      </w:pPr>
    </w:p>
    <w:p w14:paraId="06345E11" w14:textId="77777777" w:rsidR="00E15082" w:rsidRPr="00EB6A69" w:rsidRDefault="00E15082" w:rsidP="00B2676D">
      <w:pPr>
        <w:ind w:left="567"/>
        <w:rPr>
          <w:rFonts w:ascii="Arial" w:hAnsi="Arial" w:cs="Arial"/>
          <w:b/>
          <w:sz w:val="22"/>
          <w:szCs w:val="22"/>
        </w:rPr>
      </w:pPr>
    </w:p>
    <w:p w14:paraId="1FD19F2A" w14:textId="77777777" w:rsidR="00B2676D" w:rsidRPr="00EB6A69" w:rsidRDefault="00B2676D" w:rsidP="0046632B">
      <w:pPr>
        <w:numPr>
          <w:ilvl w:val="0"/>
          <w:numId w:val="14"/>
        </w:numPr>
        <w:ind w:left="567" w:hanging="567"/>
        <w:jc w:val="both"/>
        <w:rPr>
          <w:rFonts w:ascii="Arial" w:hAnsi="Arial" w:cs="Arial"/>
          <w:sz w:val="22"/>
          <w:szCs w:val="22"/>
        </w:rPr>
      </w:pPr>
      <w:r w:rsidRPr="00EB6A69">
        <w:rPr>
          <w:rFonts w:ascii="Arial" w:hAnsi="Arial" w:cs="Arial"/>
          <w:b/>
          <w:sz w:val="22"/>
          <w:szCs w:val="22"/>
        </w:rPr>
        <w:t>DE LA DECLARATORIA DE DESIERTO O DE LA CANCELACIÓN DEL PROCESO</w:t>
      </w:r>
    </w:p>
    <w:p w14:paraId="47D3CD92" w14:textId="77777777" w:rsidR="00B2676D" w:rsidRPr="00EB6A69" w:rsidRDefault="00B2676D" w:rsidP="00B2676D">
      <w:pPr>
        <w:ind w:left="567"/>
        <w:rPr>
          <w:rFonts w:ascii="Arial" w:hAnsi="Arial" w:cs="Arial"/>
          <w:b/>
          <w:sz w:val="22"/>
          <w:szCs w:val="22"/>
        </w:rPr>
      </w:pPr>
    </w:p>
    <w:p w14:paraId="2382468A" w14:textId="12638905" w:rsidR="00B2676D" w:rsidRPr="00EB6A69" w:rsidRDefault="00B2676D" w:rsidP="0046632B">
      <w:pPr>
        <w:pStyle w:val="Prrafodelista"/>
        <w:numPr>
          <w:ilvl w:val="1"/>
          <w:numId w:val="16"/>
        </w:numPr>
        <w:ind w:left="567" w:hanging="567"/>
        <w:jc w:val="both"/>
        <w:rPr>
          <w:rFonts w:ascii="Arial" w:hAnsi="Arial" w:cs="Arial"/>
          <w:b/>
          <w:sz w:val="22"/>
          <w:szCs w:val="22"/>
        </w:rPr>
      </w:pPr>
      <w:r w:rsidRPr="00EB6A69">
        <w:rPr>
          <w:rFonts w:ascii="Arial" w:hAnsi="Arial" w:cs="Arial"/>
          <w:b/>
          <w:sz w:val="22"/>
          <w:szCs w:val="22"/>
        </w:rPr>
        <w:t>Declaratoria de</w:t>
      </w:r>
      <w:r w:rsidR="00024335" w:rsidRPr="00EB6A69">
        <w:rPr>
          <w:rFonts w:ascii="Arial" w:hAnsi="Arial" w:cs="Arial"/>
          <w:b/>
          <w:sz w:val="22"/>
          <w:szCs w:val="22"/>
        </w:rPr>
        <w:t>l</w:t>
      </w:r>
      <w:r w:rsidRPr="00EB6A69">
        <w:rPr>
          <w:rFonts w:ascii="Arial" w:hAnsi="Arial" w:cs="Arial"/>
          <w:b/>
          <w:sz w:val="22"/>
          <w:szCs w:val="22"/>
        </w:rPr>
        <w:t xml:space="preserve"> proceso como desierto</w:t>
      </w:r>
    </w:p>
    <w:p w14:paraId="57D8D035" w14:textId="77777777" w:rsidR="00B2676D" w:rsidRPr="00EB6A69" w:rsidRDefault="00B2676D" w:rsidP="00B2676D">
      <w:pPr>
        <w:pStyle w:val="Prrafodelista"/>
        <w:ind w:left="567"/>
        <w:jc w:val="both"/>
        <w:rPr>
          <w:rFonts w:ascii="Arial" w:hAnsi="Arial" w:cs="Arial"/>
          <w:b/>
          <w:sz w:val="22"/>
          <w:szCs w:val="22"/>
        </w:rPr>
      </w:pPr>
    </w:p>
    <w:p w14:paraId="33B8644F" w14:textId="77777777" w:rsidR="00B2676D" w:rsidRPr="00EB6A69" w:rsidRDefault="00B2676D" w:rsidP="00B2676D">
      <w:pPr>
        <w:ind w:left="567"/>
        <w:rPr>
          <w:rFonts w:ascii="Arial" w:hAnsi="Arial" w:cs="Arial"/>
          <w:sz w:val="22"/>
          <w:szCs w:val="22"/>
        </w:rPr>
      </w:pPr>
      <w:r w:rsidRPr="00EB6A69">
        <w:rPr>
          <w:rFonts w:ascii="Arial" w:hAnsi="Arial" w:cs="Arial"/>
          <w:sz w:val="22"/>
          <w:szCs w:val="22"/>
        </w:rPr>
        <w:t>El proceso puede ser declarado desierto en alguno de los siguientes supuestos:</w:t>
      </w:r>
    </w:p>
    <w:p w14:paraId="43ED097C" w14:textId="77777777" w:rsidR="00B2676D" w:rsidRPr="00EB6A69" w:rsidRDefault="00B2676D" w:rsidP="00B2676D">
      <w:pPr>
        <w:ind w:left="567"/>
        <w:rPr>
          <w:rFonts w:ascii="Arial" w:hAnsi="Arial" w:cs="Arial"/>
          <w:sz w:val="22"/>
          <w:szCs w:val="22"/>
        </w:rPr>
      </w:pPr>
    </w:p>
    <w:p w14:paraId="7791AB44" w14:textId="77777777" w:rsidR="00B2676D" w:rsidRPr="00EB6A69" w:rsidRDefault="00B2676D" w:rsidP="005170A5">
      <w:pPr>
        <w:numPr>
          <w:ilvl w:val="0"/>
          <w:numId w:val="4"/>
        </w:numPr>
        <w:ind w:left="993" w:hanging="426"/>
        <w:jc w:val="both"/>
        <w:rPr>
          <w:rFonts w:ascii="Arial" w:hAnsi="Arial" w:cs="Arial"/>
          <w:sz w:val="22"/>
          <w:szCs w:val="22"/>
        </w:rPr>
      </w:pPr>
      <w:r w:rsidRPr="00EB6A69">
        <w:rPr>
          <w:rFonts w:ascii="Arial" w:hAnsi="Arial" w:cs="Arial"/>
          <w:sz w:val="22"/>
          <w:szCs w:val="22"/>
        </w:rPr>
        <w:t>Cuando no se presentan postulantes al proceso de selección.</w:t>
      </w:r>
    </w:p>
    <w:p w14:paraId="2A644C03" w14:textId="77777777" w:rsidR="00B2676D" w:rsidRPr="00EB6A69" w:rsidRDefault="00B2676D" w:rsidP="005170A5">
      <w:pPr>
        <w:numPr>
          <w:ilvl w:val="0"/>
          <w:numId w:val="4"/>
        </w:numPr>
        <w:ind w:left="993" w:hanging="426"/>
        <w:jc w:val="both"/>
        <w:rPr>
          <w:rFonts w:ascii="Arial" w:hAnsi="Arial" w:cs="Arial"/>
          <w:sz w:val="22"/>
          <w:szCs w:val="22"/>
        </w:rPr>
      </w:pPr>
      <w:r w:rsidRPr="00EB6A69">
        <w:rPr>
          <w:rFonts w:ascii="Arial" w:hAnsi="Arial" w:cs="Arial"/>
          <w:sz w:val="22"/>
          <w:szCs w:val="22"/>
        </w:rPr>
        <w:t>Cuando ninguno de los postulantes cumple con los requisitos mínimos exigidos.</w:t>
      </w:r>
    </w:p>
    <w:p w14:paraId="64C4CFC0" w14:textId="77777777" w:rsidR="00B2676D" w:rsidRPr="00EB6A69" w:rsidRDefault="00B2676D" w:rsidP="005170A5">
      <w:pPr>
        <w:numPr>
          <w:ilvl w:val="0"/>
          <w:numId w:val="4"/>
        </w:numPr>
        <w:ind w:left="993" w:hanging="426"/>
        <w:jc w:val="both"/>
        <w:rPr>
          <w:rFonts w:ascii="Arial" w:hAnsi="Arial" w:cs="Arial"/>
          <w:sz w:val="22"/>
          <w:szCs w:val="22"/>
        </w:rPr>
      </w:pPr>
      <w:r w:rsidRPr="00EB6A69">
        <w:rPr>
          <w:rFonts w:ascii="Arial" w:hAnsi="Arial" w:cs="Arial"/>
          <w:sz w:val="22"/>
          <w:szCs w:val="22"/>
        </w:rPr>
        <w:t>Cuando habiendo cumplido los requisitos mínimos, ninguno de los postulantes obtiene puntaje mínimo en las etapas de evaluación del proceso.</w:t>
      </w:r>
    </w:p>
    <w:p w14:paraId="6D62EF95" w14:textId="77777777" w:rsidR="00B2676D" w:rsidRPr="00EB6A69" w:rsidRDefault="00B2676D" w:rsidP="005170A5">
      <w:pPr>
        <w:numPr>
          <w:ilvl w:val="0"/>
          <w:numId w:val="4"/>
        </w:numPr>
        <w:ind w:left="993" w:hanging="426"/>
        <w:jc w:val="both"/>
        <w:rPr>
          <w:rFonts w:ascii="Arial" w:hAnsi="Arial" w:cs="Arial"/>
          <w:sz w:val="22"/>
          <w:szCs w:val="22"/>
        </w:rPr>
      </w:pPr>
      <w:r w:rsidRPr="00EB6A69">
        <w:rPr>
          <w:rFonts w:ascii="Arial" w:hAnsi="Arial" w:cs="Arial"/>
          <w:sz w:val="22"/>
          <w:szCs w:val="22"/>
        </w:rPr>
        <w:t xml:space="preserve">Cuando </w:t>
      </w:r>
      <w:r w:rsidR="00E45DA1" w:rsidRPr="00EB6A69">
        <w:rPr>
          <w:rFonts w:ascii="Arial" w:hAnsi="Arial" w:cs="Arial"/>
          <w:sz w:val="22"/>
          <w:szCs w:val="22"/>
        </w:rPr>
        <w:t>el ganador y el segundo</w:t>
      </w:r>
      <w:r w:rsidR="001D4DA6" w:rsidRPr="00EB6A69">
        <w:rPr>
          <w:rFonts w:ascii="Arial" w:hAnsi="Arial" w:cs="Arial"/>
          <w:sz w:val="22"/>
          <w:szCs w:val="22"/>
        </w:rPr>
        <w:t>,</w:t>
      </w:r>
      <w:r w:rsidR="00E45DA1" w:rsidRPr="00EB6A69">
        <w:rPr>
          <w:rFonts w:ascii="Arial" w:hAnsi="Arial" w:cs="Arial"/>
          <w:sz w:val="22"/>
          <w:szCs w:val="22"/>
        </w:rPr>
        <w:t xml:space="preserve"> en el orden de mérito, no suscriban el contrato cuando corresponda.</w:t>
      </w:r>
    </w:p>
    <w:p w14:paraId="078E2A7B" w14:textId="77777777" w:rsidR="00B46D1B" w:rsidRDefault="00B46D1B" w:rsidP="00B46D1B">
      <w:pPr>
        <w:jc w:val="both"/>
        <w:rPr>
          <w:rFonts w:ascii="Arial" w:hAnsi="Arial" w:cs="Arial"/>
          <w:sz w:val="22"/>
          <w:szCs w:val="22"/>
        </w:rPr>
      </w:pPr>
    </w:p>
    <w:p w14:paraId="74007431" w14:textId="77777777" w:rsidR="00B2676D" w:rsidRPr="00EB6A69" w:rsidRDefault="00B2676D" w:rsidP="0046632B">
      <w:pPr>
        <w:pStyle w:val="Prrafodelista"/>
        <w:numPr>
          <w:ilvl w:val="1"/>
          <w:numId w:val="16"/>
        </w:numPr>
        <w:ind w:left="567" w:hanging="567"/>
        <w:jc w:val="both"/>
        <w:rPr>
          <w:rFonts w:ascii="Arial" w:hAnsi="Arial" w:cs="Arial"/>
          <w:b/>
          <w:sz w:val="22"/>
          <w:szCs w:val="22"/>
        </w:rPr>
      </w:pPr>
      <w:r w:rsidRPr="00EB6A69">
        <w:rPr>
          <w:rFonts w:ascii="Arial" w:hAnsi="Arial" w:cs="Arial"/>
          <w:b/>
          <w:sz w:val="22"/>
          <w:szCs w:val="22"/>
        </w:rPr>
        <w:t>Cancelación del proceso de selección</w:t>
      </w:r>
    </w:p>
    <w:p w14:paraId="50766EE4" w14:textId="77777777" w:rsidR="00B2676D" w:rsidRPr="00EB6A69" w:rsidRDefault="00B2676D" w:rsidP="00B2676D">
      <w:pPr>
        <w:ind w:left="567"/>
        <w:jc w:val="both"/>
        <w:rPr>
          <w:rFonts w:ascii="Arial" w:hAnsi="Arial" w:cs="Arial"/>
          <w:sz w:val="22"/>
          <w:szCs w:val="22"/>
        </w:rPr>
      </w:pPr>
      <w:r w:rsidRPr="00EB6A69">
        <w:rPr>
          <w:rFonts w:ascii="Arial" w:hAnsi="Arial" w:cs="Arial"/>
          <w:sz w:val="22"/>
          <w:szCs w:val="22"/>
        </w:rPr>
        <w:t>El proceso puede ser cancelado hasta la fecha programada para la publicación del resultado final, sin que sea responsabilidad de la entidad, en alguno de los siguientes supuestos:</w:t>
      </w:r>
    </w:p>
    <w:p w14:paraId="6A88FAAA" w14:textId="77777777" w:rsidR="00B2676D" w:rsidRPr="00EB6A69" w:rsidRDefault="00B2676D" w:rsidP="00B2676D">
      <w:pPr>
        <w:ind w:left="567"/>
        <w:rPr>
          <w:rFonts w:ascii="Arial" w:hAnsi="Arial" w:cs="Arial"/>
          <w:sz w:val="22"/>
          <w:szCs w:val="22"/>
        </w:rPr>
      </w:pPr>
    </w:p>
    <w:p w14:paraId="240543CC" w14:textId="77777777" w:rsidR="00B2676D" w:rsidRPr="00EB6A69" w:rsidRDefault="00B2676D" w:rsidP="0046632B">
      <w:pPr>
        <w:numPr>
          <w:ilvl w:val="1"/>
          <w:numId w:val="14"/>
        </w:numPr>
        <w:ind w:left="993" w:hanging="426"/>
        <w:jc w:val="both"/>
        <w:rPr>
          <w:rFonts w:ascii="Arial" w:hAnsi="Arial" w:cs="Arial"/>
          <w:sz w:val="22"/>
          <w:szCs w:val="22"/>
        </w:rPr>
      </w:pPr>
      <w:r w:rsidRPr="00EB6A69">
        <w:rPr>
          <w:rFonts w:ascii="Arial" w:hAnsi="Arial" w:cs="Arial"/>
          <w:sz w:val="22"/>
          <w:szCs w:val="22"/>
        </w:rPr>
        <w:t>Cuando desaparece la necesidad del servicio de la entidad con posterioridad al inicio del proceso de selección.</w:t>
      </w:r>
    </w:p>
    <w:p w14:paraId="79069C22" w14:textId="77777777" w:rsidR="00B2676D" w:rsidRPr="00EB6A69" w:rsidRDefault="00B2676D" w:rsidP="0046632B">
      <w:pPr>
        <w:numPr>
          <w:ilvl w:val="1"/>
          <w:numId w:val="14"/>
        </w:numPr>
        <w:ind w:left="993" w:hanging="426"/>
        <w:jc w:val="both"/>
        <w:rPr>
          <w:rFonts w:ascii="Arial" w:hAnsi="Arial" w:cs="Arial"/>
          <w:sz w:val="22"/>
          <w:szCs w:val="22"/>
        </w:rPr>
      </w:pPr>
      <w:r w:rsidRPr="00EB6A69">
        <w:rPr>
          <w:rFonts w:ascii="Arial" w:hAnsi="Arial" w:cs="Arial"/>
          <w:sz w:val="22"/>
          <w:szCs w:val="22"/>
        </w:rPr>
        <w:t>Por restricciones presupuestarias.</w:t>
      </w:r>
    </w:p>
    <w:p w14:paraId="0DA0B8F2" w14:textId="77777777" w:rsidR="00B2676D" w:rsidRPr="00EB6A69" w:rsidRDefault="00B2676D" w:rsidP="0046632B">
      <w:pPr>
        <w:pStyle w:val="Prrafodelista"/>
        <w:numPr>
          <w:ilvl w:val="1"/>
          <w:numId w:val="14"/>
        </w:numPr>
        <w:tabs>
          <w:tab w:val="left" w:pos="993"/>
        </w:tabs>
        <w:ind w:hanging="873"/>
        <w:jc w:val="both"/>
        <w:rPr>
          <w:rFonts w:ascii="Arial" w:hAnsi="Arial" w:cs="Arial"/>
          <w:sz w:val="22"/>
          <w:szCs w:val="22"/>
        </w:rPr>
      </w:pPr>
      <w:r w:rsidRPr="00EB6A69">
        <w:rPr>
          <w:rFonts w:ascii="Arial" w:hAnsi="Arial" w:cs="Arial"/>
          <w:sz w:val="22"/>
          <w:szCs w:val="22"/>
        </w:rPr>
        <w:t>Otros supuestos debidamente justificados.</w:t>
      </w:r>
    </w:p>
    <w:p w14:paraId="69E3C14D" w14:textId="4238A454" w:rsidR="00A02E48" w:rsidRPr="00EB6A69" w:rsidRDefault="004F6DD6" w:rsidP="0046632B">
      <w:pPr>
        <w:pStyle w:val="Prrafodelista"/>
        <w:numPr>
          <w:ilvl w:val="1"/>
          <w:numId w:val="14"/>
        </w:numPr>
        <w:tabs>
          <w:tab w:val="left" w:pos="993"/>
        </w:tabs>
        <w:ind w:left="993" w:hanging="426"/>
        <w:jc w:val="both"/>
        <w:rPr>
          <w:rFonts w:ascii="Arial" w:hAnsi="Arial" w:cs="Arial"/>
          <w:bCs/>
          <w:iCs/>
          <w:sz w:val="22"/>
          <w:szCs w:val="22"/>
          <w:lang w:val="es-PE" w:eastAsia="en-US"/>
        </w:rPr>
      </w:pPr>
      <w:r w:rsidRPr="00EB6A69">
        <w:rPr>
          <w:rFonts w:ascii="Arial" w:hAnsi="Arial" w:cs="Arial"/>
          <w:sz w:val="22"/>
          <w:szCs w:val="22"/>
        </w:rPr>
        <w:t xml:space="preserve">Cuando se presente algún reclamo o impugnación por algún </w:t>
      </w:r>
      <w:r w:rsidR="00024335" w:rsidRPr="00EB6A69">
        <w:rPr>
          <w:rFonts w:ascii="Arial" w:hAnsi="Arial" w:cs="Arial"/>
          <w:sz w:val="22"/>
          <w:szCs w:val="22"/>
        </w:rPr>
        <w:t>í</w:t>
      </w:r>
      <w:r w:rsidR="00A02E48" w:rsidRPr="00EB6A69">
        <w:rPr>
          <w:rFonts w:ascii="Arial" w:hAnsi="Arial" w:cs="Arial"/>
          <w:sz w:val="22"/>
          <w:szCs w:val="22"/>
        </w:rPr>
        <w:t>tem</w:t>
      </w:r>
      <w:r w:rsidRPr="00EB6A69">
        <w:rPr>
          <w:rFonts w:ascii="Arial" w:hAnsi="Arial" w:cs="Arial"/>
          <w:sz w:val="22"/>
          <w:szCs w:val="22"/>
        </w:rPr>
        <w:t xml:space="preserve"> del presente proceso, esto suspende solo el </w:t>
      </w:r>
      <w:r w:rsidR="00024335" w:rsidRPr="00EB6A69">
        <w:rPr>
          <w:rFonts w:ascii="Arial" w:hAnsi="Arial" w:cs="Arial"/>
          <w:sz w:val="22"/>
          <w:szCs w:val="22"/>
        </w:rPr>
        <w:t>í</w:t>
      </w:r>
      <w:r w:rsidRPr="00EB6A69">
        <w:rPr>
          <w:rFonts w:ascii="Arial" w:hAnsi="Arial" w:cs="Arial"/>
          <w:sz w:val="22"/>
          <w:szCs w:val="22"/>
        </w:rPr>
        <w:t>tem, m</w:t>
      </w:r>
      <w:r w:rsidR="00024335" w:rsidRPr="00EB6A69">
        <w:rPr>
          <w:rFonts w:ascii="Arial" w:hAnsi="Arial" w:cs="Arial"/>
          <w:sz w:val="22"/>
          <w:szCs w:val="22"/>
        </w:rPr>
        <w:t>á</w:t>
      </w:r>
      <w:r w:rsidRPr="00EB6A69">
        <w:rPr>
          <w:rFonts w:ascii="Arial" w:hAnsi="Arial" w:cs="Arial"/>
          <w:sz w:val="22"/>
          <w:szCs w:val="22"/>
        </w:rPr>
        <w:t>s no el proceso que deberá continuar hasta su culminación</w:t>
      </w:r>
      <w:r w:rsidR="00A02E48" w:rsidRPr="00EB6A69">
        <w:rPr>
          <w:rFonts w:ascii="Arial" w:hAnsi="Arial" w:cs="Arial"/>
          <w:sz w:val="22"/>
          <w:szCs w:val="22"/>
        </w:rPr>
        <w:t xml:space="preserve">. </w:t>
      </w:r>
      <w:r w:rsidR="00A02E48" w:rsidRPr="00EB6A69">
        <w:rPr>
          <w:rFonts w:ascii="Arial" w:hAnsi="Arial" w:cs="Arial"/>
          <w:bCs/>
          <w:iCs/>
          <w:sz w:val="22"/>
          <w:szCs w:val="22"/>
        </w:rPr>
        <w:t>La solicitud de impugnación del proceso de convocatoria CAS, deberá señalar el ítem o ítems al cual está dirigido.</w:t>
      </w:r>
    </w:p>
    <w:p w14:paraId="617B9950" w14:textId="77777777" w:rsidR="00A02E48" w:rsidRPr="00EB6A69" w:rsidRDefault="00A02E48" w:rsidP="00A02E48">
      <w:pPr>
        <w:pStyle w:val="Prrafodelista"/>
        <w:ind w:left="1080"/>
        <w:rPr>
          <w:sz w:val="22"/>
          <w:szCs w:val="22"/>
        </w:rPr>
      </w:pPr>
    </w:p>
    <w:p w14:paraId="5DB572F1" w14:textId="77777777" w:rsidR="00B2676D" w:rsidRPr="00EB6A69" w:rsidRDefault="00B2676D" w:rsidP="0046632B">
      <w:pPr>
        <w:numPr>
          <w:ilvl w:val="0"/>
          <w:numId w:val="14"/>
        </w:numPr>
        <w:ind w:left="567" w:hanging="567"/>
        <w:jc w:val="both"/>
        <w:rPr>
          <w:rFonts w:ascii="Arial" w:hAnsi="Arial" w:cs="Arial"/>
          <w:b/>
          <w:sz w:val="22"/>
          <w:szCs w:val="22"/>
        </w:rPr>
      </w:pPr>
      <w:r w:rsidRPr="00EB6A69">
        <w:rPr>
          <w:rFonts w:ascii="Arial" w:hAnsi="Arial" w:cs="Arial"/>
          <w:b/>
          <w:sz w:val="22"/>
          <w:szCs w:val="22"/>
        </w:rPr>
        <w:t>DE LAS BONIFICACIONES, EL PUNTAJE TOTAL Y PUNTAJE FINAL</w:t>
      </w:r>
    </w:p>
    <w:p w14:paraId="15078270" w14:textId="77777777" w:rsidR="00B2676D" w:rsidRPr="00EB6A69" w:rsidRDefault="00B2676D" w:rsidP="00B2676D">
      <w:pPr>
        <w:ind w:left="567"/>
        <w:jc w:val="both"/>
        <w:rPr>
          <w:rFonts w:ascii="Arial" w:hAnsi="Arial" w:cs="Arial"/>
          <w:b/>
          <w:sz w:val="22"/>
          <w:szCs w:val="22"/>
        </w:rPr>
      </w:pPr>
    </w:p>
    <w:p w14:paraId="5C23B1F7" w14:textId="77777777" w:rsidR="00B2676D" w:rsidRPr="00EB6A69" w:rsidRDefault="00B2676D" w:rsidP="00B2676D">
      <w:pPr>
        <w:ind w:left="426" w:firstLine="141"/>
        <w:rPr>
          <w:rFonts w:ascii="Arial" w:hAnsi="Arial" w:cs="Arial"/>
          <w:b/>
          <w:sz w:val="22"/>
          <w:szCs w:val="22"/>
          <w:u w:val="single"/>
        </w:rPr>
      </w:pPr>
      <w:r w:rsidRPr="00EB6A69">
        <w:rPr>
          <w:rFonts w:ascii="Arial" w:hAnsi="Arial" w:cs="Arial"/>
          <w:b/>
          <w:sz w:val="22"/>
          <w:szCs w:val="22"/>
          <w:u w:val="single"/>
        </w:rPr>
        <w:t>Bonificación por ser personal licenciado de las Fuerzas Armadas</w:t>
      </w:r>
    </w:p>
    <w:p w14:paraId="606F422C" w14:textId="4734A47A" w:rsidR="00B2676D" w:rsidRPr="00EB6A69" w:rsidRDefault="00B2676D" w:rsidP="00B2676D">
      <w:pPr>
        <w:ind w:left="567"/>
        <w:jc w:val="both"/>
        <w:rPr>
          <w:rFonts w:ascii="Arial" w:hAnsi="Arial" w:cs="Arial"/>
          <w:sz w:val="22"/>
          <w:szCs w:val="22"/>
        </w:rPr>
      </w:pPr>
      <w:r w:rsidRPr="00EB6A69">
        <w:rPr>
          <w:rFonts w:ascii="Arial" w:hAnsi="Arial" w:cs="Arial"/>
          <w:sz w:val="22"/>
          <w:szCs w:val="22"/>
        </w:rPr>
        <w:t>Se otorgará una bonificación del diez por ciento (10%) sobre el puntaje obtenido en la Etapa de Entrevista</w:t>
      </w:r>
      <w:r w:rsidR="008D18B1" w:rsidRPr="00EB6A69">
        <w:rPr>
          <w:rFonts w:ascii="Arial" w:hAnsi="Arial" w:cs="Arial"/>
          <w:sz w:val="22"/>
          <w:szCs w:val="22"/>
        </w:rPr>
        <w:t xml:space="preserve"> Personal</w:t>
      </w:r>
      <w:r w:rsidRPr="00EB6A69">
        <w:rPr>
          <w:rFonts w:ascii="Arial" w:hAnsi="Arial" w:cs="Arial"/>
          <w:sz w:val="22"/>
          <w:szCs w:val="22"/>
        </w:rPr>
        <w:t xml:space="preserve">, </w:t>
      </w:r>
      <w:r w:rsidR="008D18B1" w:rsidRPr="00EB6A69">
        <w:rPr>
          <w:rFonts w:ascii="Arial" w:hAnsi="Arial" w:cs="Arial"/>
          <w:sz w:val="22"/>
          <w:szCs w:val="22"/>
        </w:rPr>
        <w:t xml:space="preserve">por ser licenciado de las fuerzas armadas, </w:t>
      </w:r>
      <w:r w:rsidRPr="00EB6A69">
        <w:rPr>
          <w:rFonts w:ascii="Arial" w:hAnsi="Arial" w:cs="Arial"/>
          <w:sz w:val="22"/>
          <w:szCs w:val="22"/>
        </w:rPr>
        <w:t>de conformidad con lo establecido en el Artículo 4° de la Resolución de la Presidencia Ejecutiva N° 61 – 2010 – SERVIR/PE, siempre que el postulante lo haya indicado en su ficha curricular o Carta de Presentación y haya adjuntado</w:t>
      </w:r>
      <w:r w:rsidR="00ED2960" w:rsidRPr="00EB6A69">
        <w:rPr>
          <w:rFonts w:ascii="Arial" w:hAnsi="Arial" w:cs="Arial"/>
          <w:sz w:val="22"/>
          <w:szCs w:val="22"/>
        </w:rPr>
        <w:t>,</w:t>
      </w:r>
      <w:r w:rsidRPr="00EB6A69">
        <w:rPr>
          <w:rFonts w:ascii="Arial" w:hAnsi="Arial" w:cs="Arial"/>
          <w:sz w:val="22"/>
          <w:szCs w:val="22"/>
        </w:rPr>
        <w:t xml:space="preserve"> en su </w:t>
      </w:r>
      <w:r w:rsidR="001A32F6" w:rsidRPr="00EB6A69">
        <w:rPr>
          <w:rFonts w:ascii="Arial" w:hAnsi="Arial" w:cs="Arial"/>
          <w:sz w:val="22"/>
          <w:szCs w:val="22"/>
        </w:rPr>
        <w:t>C</w:t>
      </w:r>
      <w:r w:rsidR="00B66EC6">
        <w:rPr>
          <w:rFonts w:ascii="Arial" w:hAnsi="Arial" w:cs="Arial"/>
          <w:sz w:val="22"/>
          <w:szCs w:val="22"/>
        </w:rPr>
        <w:t>urrí</w:t>
      </w:r>
      <w:r w:rsidRPr="00EB6A69">
        <w:rPr>
          <w:rFonts w:ascii="Arial" w:hAnsi="Arial" w:cs="Arial"/>
          <w:sz w:val="22"/>
          <w:szCs w:val="22"/>
        </w:rPr>
        <w:t xml:space="preserve">culum </w:t>
      </w:r>
      <w:r w:rsidR="001A32F6" w:rsidRPr="00EB6A69">
        <w:rPr>
          <w:rFonts w:ascii="Arial" w:hAnsi="Arial" w:cs="Arial"/>
          <w:sz w:val="22"/>
          <w:szCs w:val="22"/>
        </w:rPr>
        <w:t>V</w:t>
      </w:r>
      <w:r w:rsidRPr="00EB6A69">
        <w:rPr>
          <w:rFonts w:ascii="Arial" w:hAnsi="Arial" w:cs="Arial"/>
          <w:sz w:val="22"/>
          <w:szCs w:val="22"/>
        </w:rPr>
        <w:t>itae</w:t>
      </w:r>
      <w:r w:rsidR="00ED2960" w:rsidRPr="00EB6A69">
        <w:rPr>
          <w:rFonts w:ascii="Arial" w:hAnsi="Arial" w:cs="Arial"/>
          <w:sz w:val="22"/>
          <w:szCs w:val="22"/>
        </w:rPr>
        <w:t>,</w:t>
      </w:r>
      <w:r w:rsidRPr="00EB6A69">
        <w:rPr>
          <w:rFonts w:ascii="Arial" w:hAnsi="Arial" w:cs="Arial"/>
          <w:sz w:val="22"/>
          <w:szCs w:val="22"/>
        </w:rPr>
        <w:t xml:space="preserve"> copia simple del documento oficial emitido por la autoridad competente que acredite su condición de Licenciado de las Fuerzas Armadas.</w:t>
      </w:r>
    </w:p>
    <w:p w14:paraId="274A6BFA" w14:textId="77777777" w:rsidR="00B2676D" w:rsidRPr="00EB6A69" w:rsidRDefault="00B2676D" w:rsidP="00B2676D">
      <w:pPr>
        <w:ind w:left="567"/>
        <w:jc w:val="both"/>
        <w:rPr>
          <w:rFonts w:ascii="Arial" w:hAnsi="Arial" w:cs="Arial"/>
          <w:b/>
          <w:sz w:val="22"/>
          <w:szCs w:val="22"/>
          <w:u w:val="single"/>
        </w:rPr>
      </w:pPr>
    </w:p>
    <w:p w14:paraId="6D1D0F10" w14:textId="77777777" w:rsidR="00B2676D" w:rsidRPr="00EB6A69" w:rsidRDefault="00B2676D" w:rsidP="00B2676D">
      <w:pPr>
        <w:ind w:left="426" w:firstLine="141"/>
        <w:jc w:val="both"/>
        <w:rPr>
          <w:rFonts w:ascii="Arial" w:hAnsi="Arial" w:cs="Arial"/>
          <w:b/>
          <w:sz w:val="22"/>
          <w:szCs w:val="22"/>
          <w:u w:val="single"/>
        </w:rPr>
      </w:pPr>
      <w:r w:rsidRPr="00EB6A69">
        <w:rPr>
          <w:rFonts w:ascii="Arial" w:hAnsi="Arial" w:cs="Arial"/>
          <w:b/>
          <w:sz w:val="22"/>
          <w:szCs w:val="22"/>
          <w:u w:val="single"/>
        </w:rPr>
        <w:t xml:space="preserve">Bonificación por Discapacidad </w:t>
      </w:r>
    </w:p>
    <w:p w14:paraId="0ED7D054" w14:textId="3667503C" w:rsidR="00B2676D" w:rsidRPr="00EB6A69" w:rsidRDefault="00B2676D" w:rsidP="00B2676D">
      <w:pPr>
        <w:ind w:left="567"/>
        <w:jc w:val="both"/>
        <w:rPr>
          <w:rFonts w:ascii="Arial" w:hAnsi="Arial" w:cs="Arial"/>
          <w:sz w:val="22"/>
          <w:szCs w:val="22"/>
        </w:rPr>
      </w:pPr>
      <w:r w:rsidRPr="00EB6A69">
        <w:rPr>
          <w:rFonts w:ascii="Arial" w:hAnsi="Arial" w:cs="Arial"/>
          <w:sz w:val="22"/>
          <w:szCs w:val="22"/>
        </w:rPr>
        <w:t>Se otorgará una bonificación por discapacidad del quince por ciento (15%) sobre el Puntaje Total</w:t>
      </w:r>
      <w:r w:rsidR="008D18B1" w:rsidRPr="00EB6A69">
        <w:rPr>
          <w:rFonts w:ascii="Arial" w:hAnsi="Arial" w:cs="Arial"/>
          <w:sz w:val="22"/>
          <w:szCs w:val="22"/>
        </w:rPr>
        <w:t xml:space="preserve"> obtenido</w:t>
      </w:r>
      <w:r w:rsidRPr="00EB6A69">
        <w:rPr>
          <w:rFonts w:ascii="Arial" w:hAnsi="Arial" w:cs="Arial"/>
          <w:sz w:val="22"/>
          <w:szCs w:val="22"/>
        </w:rPr>
        <w:t>,</w:t>
      </w:r>
      <w:r w:rsidR="008D18B1" w:rsidRPr="00EB6A69">
        <w:rPr>
          <w:rFonts w:ascii="Arial" w:hAnsi="Arial" w:cs="Arial"/>
          <w:sz w:val="22"/>
          <w:szCs w:val="22"/>
        </w:rPr>
        <w:t xml:space="preserve"> siempre que obtenga el mínimo aprobatorio del puntaje total, </w:t>
      </w:r>
      <w:r w:rsidRPr="00EB6A69">
        <w:rPr>
          <w:rFonts w:ascii="Arial" w:hAnsi="Arial" w:cs="Arial"/>
          <w:sz w:val="22"/>
          <w:szCs w:val="22"/>
        </w:rPr>
        <w:t xml:space="preserve">al postulante que lo haya indicado en </w:t>
      </w:r>
      <w:r w:rsidR="008D18B1" w:rsidRPr="00EB6A69">
        <w:rPr>
          <w:rFonts w:ascii="Arial" w:hAnsi="Arial" w:cs="Arial"/>
          <w:sz w:val="22"/>
          <w:szCs w:val="22"/>
        </w:rPr>
        <w:t xml:space="preserve">su </w:t>
      </w:r>
      <w:r w:rsidR="00621038" w:rsidRPr="00EB6A69">
        <w:rPr>
          <w:rFonts w:ascii="Arial" w:hAnsi="Arial" w:cs="Arial"/>
          <w:sz w:val="22"/>
          <w:szCs w:val="22"/>
        </w:rPr>
        <w:t>C</w:t>
      </w:r>
      <w:r w:rsidR="00B66EC6">
        <w:rPr>
          <w:rFonts w:ascii="Arial" w:hAnsi="Arial" w:cs="Arial"/>
          <w:sz w:val="22"/>
          <w:szCs w:val="22"/>
        </w:rPr>
        <w:t>urrí</w:t>
      </w:r>
      <w:r w:rsidR="008D18B1" w:rsidRPr="00EB6A69">
        <w:rPr>
          <w:rFonts w:ascii="Arial" w:hAnsi="Arial" w:cs="Arial"/>
          <w:sz w:val="22"/>
          <w:szCs w:val="22"/>
        </w:rPr>
        <w:t>culum Vitae</w:t>
      </w:r>
      <w:r w:rsidRPr="00EB6A69">
        <w:rPr>
          <w:rFonts w:ascii="Arial" w:hAnsi="Arial" w:cs="Arial"/>
          <w:sz w:val="22"/>
          <w:szCs w:val="22"/>
        </w:rPr>
        <w:t xml:space="preserve"> o Carta de Presentación y que acredite dicha condición</w:t>
      </w:r>
      <w:r w:rsidR="00ED2960" w:rsidRPr="00EB6A69">
        <w:rPr>
          <w:rFonts w:ascii="Arial" w:hAnsi="Arial" w:cs="Arial"/>
          <w:sz w:val="22"/>
          <w:szCs w:val="22"/>
        </w:rPr>
        <w:t>.</w:t>
      </w:r>
      <w:r w:rsidRPr="00EB6A69">
        <w:rPr>
          <w:rFonts w:ascii="Arial" w:hAnsi="Arial" w:cs="Arial"/>
          <w:sz w:val="22"/>
          <w:szCs w:val="22"/>
        </w:rPr>
        <w:t xml:space="preserve"> </w:t>
      </w:r>
      <w:r w:rsidR="00ED2960" w:rsidRPr="00EB6A69">
        <w:rPr>
          <w:rFonts w:ascii="Arial" w:hAnsi="Arial" w:cs="Arial"/>
          <w:sz w:val="22"/>
          <w:szCs w:val="22"/>
        </w:rPr>
        <w:t>P</w:t>
      </w:r>
      <w:r w:rsidRPr="00EB6A69">
        <w:rPr>
          <w:rFonts w:ascii="Arial" w:hAnsi="Arial" w:cs="Arial"/>
          <w:sz w:val="22"/>
          <w:szCs w:val="22"/>
        </w:rPr>
        <w:t>ara ello deberá adjuntar obligatoriamente copia simple del carn</w:t>
      </w:r>
      <w:r w:rsidR="00D12D72" w:rsidRPr="00EB6A69">
        <w:rPr>
          <w:rFonts w:ascii="Arial" w:hAnsi="Arial" w:cs="Arial"/>
          <w:sz w:val="22"/>
          <w:szCs w:val="22"/>
        </w:rPr>
        <w:t>é</w:t>
      </w:r>
      <w:r w:rsidRPr="00EB6A69">
        <w:rPr>
          <w:rFonts w:ascii="Arial" w:hAnsi="Arial" w:cs="Arial"/>
          <w:sz w:val="22"/>
          <w:szCs w:val="22"/>
        </w:rPr>
        <w:t>t de disca</w:t>
      </w:r>
      <w:r w:rsidR="00CF684B" w:rsidRPr="00EB6A69">
        <w:rPr>
          <w:rFonts w:ascii="Arial" w:hAnsi="Arial" w:cs="Arial"/>
          <w:sz w:val="22"/>
          <w:szCs w:val="22"/>
        </w:rPr>
        <w:t>pacidad emitido por el CONADIS o Certificado de Discapacidad emitido por un Centro de Salud del MINSA, ESSALUD</w:t>
      </w:r>
      <w:r w:rsidR="00D12D72" w:rsidRPr="00EB6A69">
        <w:rPr>
          <w:rFonts w:ascii="Arial" w:hAnsi="Arial" w:cs="Arial"/>
          <w:sz w:val="22"/>
          <w:szCs w:val="22"/>
        </w:rPr>
        <w:t>,</w:t>
      </w:r>
      <w:r w:rsidR="00CF684B" w:rsidRPr="00EB6A69">
        <w:rPr>
          <w:rFonts w:ascii="Arial" w:hAnsi="Arial" w:cs="Arial"/>
          <w:sz w:val="22"/>
          <w:szCs w:val="22"/>
        </w:rPr>
        <w:t xml:space="preserve"> o FFAA o Policiales.</w:t>
      </w:r>
    </w:p>
    <w:p w14:paraId="085FCF35" w14:textId="77777777" w:rsidR="00ED2960" w:rsidRPr="00EB6A69" w:rsidRDefault="00ED2960" w:rsidP="00B2676D">
      <w:pPr>
        <w:ind w:left="567"/>
        <w:jc w:val="right"/>
        <w:rPr>
          <w:rFonts w:ascii="Arial" w:hAnsi="Arial" w:cs="Arial"/>
          <w:b/>
          <w:sz w:val="22"/>
          <w:szCs w:val="22"/>
        </w:rPr>
      </w:pPr>
    </w:p>
    <w:p w14:paraId="5E9CC991" w14:textId="77777777" w:rsidR="00ED2960" w:rsidRPr="00EB6A69" w:rsidRDefault="00ED2960" w:rsidP="00B2676D">
      <w:pPr>
        <w:ind w:left="567"/>
        <w:jc w:val="right"/>
        <w:rPr>
          <w:rFonts w:ascii="Arial" w:hAnsi="Arial" w:cs="Arial"/>
          <w:b/>
          <w:sz w:val="22"/>
          <w:szCs w:val="22"/>
        </w:rPr>
      </w:pPr>
    </w:p>
    <w:p w14:paraId="1BC7D05E" w14:textId="5CF7E2B4" w:rsidR="00B2676D" w:rsidRPr="00D97CD2" w:rsidRDefault="00CD617D" w:rsidP="00D97CD2">
      <w:pPr>
        <w:ind w:left="567"/>
        <w:jc w:val="center"/>
        <w:rPr>
          <w:rFonts w:ascii="Arial" w:hAnsi="Arial" w:cs="Arial"/>
          <w:b/>
          <w:sz w:val="22"/>
          <w:szCs w:val="22"/>
        </w:rPr>
      </w:pPr>
      <w:r w:rsidRPr="00EB6A69">
        <w:rPr>
          <w:rFonts w:ascii="Arial" w:hAnsi="Arial" w:cs="Arial"/>
          <w:b/>
          <w:sz w:val="22"/>
          <w:szCs w:val="22"/>
        </w:rPr>
        <w:t xml:space="preserve">COMITÉ </w:t>
      </w:r>
      <w:r w:rsidR="009726B4" w:rsidRPr="00EB6A69">
        <w:rPr>
          <w:rFonts w:ascii="Arial" w:hAnsi="Arial" w:cs="Arial"/>
          <w:b/>
          <w:sz w:val="22"/>
          <w:szCs w:val="22"/>
        </w:rPr>
        <w:t xml:space="preserve">DE </w:t>
      </w:r>
      <w:r w:rsidR="00A02E48" w:rsidRPr="00EB6A69">
        <w:rPr>
          <w:rFonts w:ascii="Arial" w:hAnsi="Arial" w:cs="Arial"/>
          <w:b/>
          <w:sz w:val="22"/>
          <w:szCs w:val="22"/>
        </w:rPr>
        <w:t xml:space="preserve">SELECCIÓN </w:t>
      </w:r>
      <w:r w:rsidRPr="00EB6A69">
        <w:rPr>
          <w:rFonts w:ascii="Arial" w:hAnsi="Arial" w:cs="Arial"/>
          <w:b/>
          <w:sz w:val="22"/>
          <w:szCs w:val="22"/>
        </w:rPr>
        <w:t>CAS</w:t>
      </w:r>
    </w:p>
    <w:sectPr w:rsidR="00B2676D" w:rsidRPr="00D97CD2" w:rsidSect="00B87123">
      <w:headerReference w:type="default" r:id="rId10"/>
      <w:footerReference w:type="default" r:id="rId11"/>
      <w:pgSz w:w="11906" w:h="16838" w:code="9"/>
      <w:pgMar w:top="340" w:right="992" w:bottom="249"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7232A" w14:textId="77777777" w:rsidR="00216C56" w:rsidRDefault="00216C56" w:rsidP="00A42BE6">
      <w:r>
        <w:separator/>
      </w:r>
    </w:p>
  </w:endnote>
  <w:endnote w:type="continuationSeparator" w:id="0">
    <w:p w14:paraId="454C174E" w14:textId="77777777" w:rsidR="00216C56" w:rsidRDefault="00216C56" w:rsidP="00A4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Light ITC">
    <w:altName w:val="Lucida Sans Unicode"/>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070A8" w14:textId="77777777" w:rsidR="00BC26BC" w:rsidRDefault="00BC26BC">
    <w:pPr>
      <w:pStyle w:val="Piedepgina"/>
      <w:jc w:val="center"/>
      <w:rPr>
        <w:caps/>
        <w:color w:val="5B9BD5" w:themeColor="accent1"/>
      </w:rPr>
    </w:pPr>
    <w:r>
      <w:rPr>
        <w:caps/>
        <w:color w:val="5B9BD5" w:themeColor="accent1"/>
      </w:rPr>
      <w:t xml:space="preserve">                                                                                                                                                                                                     </w:t>
    </w:r>
  </w:p>
  <w:p w14:paraId="5A8EB73E" w14:textId="77777777" w:rsidR="00BC26BC" w:rsidRDefault="00BC26BC">
    <w:pPr>
      <w:pStyle w:val="Piedepgina"/>
      <w:jc w:val="center"/>
      <w:rPr>
        <w:caps/>
        <w:color w:val="5B9BD5" w:themeColor="accent1"/>
      </w:rPr>
    </w:pPr>
    <w:r>
      <w:rPr>
        <w:caps/>
        <w:color w:val="5B9BD5" w:themeColor="accent1"/>
      </w:rPr>
      <w:t xml:space="preserve">                                                                                                                                                                          </w:t>
    </w:r>
  </w:p>
  <w:p w14:paraId="3018BA0A" w14:textId="77777777" w:rsidR="00BC26BC" w:rsidRPr="00DC1F4B" w:rsidRDefault="00BC26BC">
    <w:pPr>
      <w:pStyle w:val="Piedepgina"/>
      <w:jc w:val="center"/>
      <w:rPr>
        <w:rFonts w:asciiTheme="minorHAnsi" w:hAnsiTheme="minorHAnsi"/>
        <w:caps/>
        <w:color w:val="5B9BD5" w:themeColor="accent1"/>
        <w:sz w:val="22"/>
        <w:szCs w:val="22"/>
      </w:rPr>
    </w:pPr>
    <w:r w:rsidRPr="00DC1F4B">
      <w:rPr>
        <w:rFonts w:asciiTheme="minorHAnsi" w:hAnsiTheme="minorHAnsi"/>
        <w:caps/>
        <w:color w:val="5B9BD5" w:themeColor="accent1"/>
        <w:sz w:val="22"/>
        <w:szCs w:val="22"/>
      </w:rPr>
      <w:t xml:space="preserve">                                                                                                                               </w:t>
    </w:r>
    <w:r w:rsidRPr="00DC1F4B">
      <w:rPr>
        <w:rFonts w:asciiTheme="minorHAnsi" w:hAnsiTheme="minorHAnsi"/>
        <w:caps/>
        <w:color w:val="5B9BD5" w:themeColor="accent1"/>
        <w:sz w:val="22"/>
        <w:szCs w:val="22"/>
      </w:rPr>
      <w:fldChar w:fldCharType="begin"/>
    </w:r>
    <w:r w:rsidRPr="00DC1F4B">
      <w:rPr>
        <w:rFonts w:asciiTheme="minorHAnsi" w:hAnsiTheme="minorHAnsi"/>
        <w:caps/>
        <w:color w:val="5B9BD5" w:themeColor="accent1"/>
        <w:sz w:val="22"/>
        <w:szCs w:val="22"/>
      </w:rPr>
      <w:instrText>PAGE   \* MERGEFORMAT</w:instrText>
    </w:r>
    <w:r w:rsidRPr="00DC1F4B">
      <w:rPr>
        <w:rFonts w:asciiTheme="minorHAnsi" w:hAnsiTheme="minorHAnsi"/>
        <w:caps/>
        <w:color w:val="5B9BD5" w:themeColor="accent1"/>
        <w:sz w:val="22"/>
        <w:szCs w:val="22"/>
      </w:rPr>
      <w:fldChar w:fldCharType="separate"/>
    </w:r>
    <w:r w:rsidR="009754FC">
      <w:rPr>
        <w:rFonts w:asciiTheme="minorHAnsi" w:hAnsiTheme="minorHAnsi"/>
        <w:caps/>
        <w:noProof/>
        <w:color w:val="5B9BD5" w:themeColor="accent1"/>
        <w:sz w:val="22"/>
        <w:szCs w:val="22"/>
      </w:rPr>
      <w:t>4</w:t>
    </w:r>
    <w:r w:rsidRPr="00DC1F4B">
      <w:rPr>
        <w:rFonts w:asciiTheme="minorHAnsi" w:hAnsiTheme="minorHAnsi"/>
        <w:caps/>
        <w:color w:val="5B9BD5" w:themeColor="accent1"/>
        <w:sz w:val="22"/>
        <w:szCs w:val="22"/>
      </w:rPr>
      <w:fldChar w:fldCharType="end"/>
    </w:r>
  </w:p>
  <w:p w14:paraId="3FA5D66B" w14:textId="77777777" w:rsidR="00BC26BC" w:rsidRPr="006D29D5" w:rsidRDefault="00BC26BC">
    <w:pPr>
      <w:pStyle w:val="Piedepgina"/>
      <w:rPr>
        <w:rFonts w:asciiTheme="minorHAnsi" w:hAnsiTheme="minorHAnsi"/>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D0E55" w14:textId="77777777" w:rsidR="00216C56" w:rsidRDefault="00216C56" w:rsidP="00A42BE6">
      <w:r>
        <w:separator/>
      </w:r>
    </w:p>
  </w:footnote>
  <w:footnote w:type="continuationSeparator" w:id="0">
    <w:p w14:paraId="0963A496" w14:textId="77777777" w:rsidR="00216C56" w:rsidRDefault="00216C56" w:rsidP="00A4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17170" w14:textId="13B23A18" w:rsidR="00BC26BC" w:rsidRDefault="00BC26BC" w:rsidP="00200715">
    <w:pPr>
      <w:ind w:left="-567"/>
      <w:rPr>
        <w:rFonts w:ascii="Arial" w:eastAsia="Calibri" w:hAnsi="Arial" w:cs="Arial"/>
        <w:color w:val="000000"/>
        <w:sz w:val="18"/>
        <w:szCs w:val="18"/>
        <w:lang w:val="es-PE" w:eastAsia="en-US"/>
      </w:rPr>
    </w:pPr>
    <w:r>
      <w:rPr>
        <w:rFonts w:ascii="Arial" w:hAnsi="Arial" w:cs="Arial"/>
        <w:noProof/>
        <w:sz w:val="22"/>
        <w:szCs w:val="22"/>
        <w:lang w:val="es-PE" w:eastAsia="es-PE"/>
      </w:rPr>
      <w:drawing>
        <wp:inline distT="0" distB="0" distL="0" distR="0" wp14:anchorId="4A13DDF8" wp14:editId="631ABC2F">
          <wp:extent cx="3648075" cy="457200"/>
          <wp:effectExtent l="0" t="0" r="9525" b="0"/>
          <wp:docPr id="7" name="Imagen 7" descr="pastilla_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tilla_conad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457200"/>
                  </a:xfrm>
                  <a:prstGeom prst="rect">
                    <a:avLst/>
                  </a:prstGeom>
                  <a:noFill/>
                  <a:ln>
                    <a:noFill/>
                  </a:ln>
                </pic:spPr>
              </pic:pic>
            </a:graphicData>
          </a:graphic>
        </wp:inline>
      </w:drawing>
    </w:r>
  </w:p>
  <w:p w14:paraId="72F36996" w14:textId="77777777" w:rsidR="00BC26BC" w:rsidRPr="00F813A8" w:rsidRDefault="00BC26BC" w:rsidP="00F813A8">
    <w:pPr>
      <w:spacing w:after="200" w:line="276" w:lineRule="auto"/>
      <w:rPr>
        <w:rFonts w:ascii="Arial" w:eastAsia="Calibri" w:hAnsi="Arial" w:cs="Arial"/>
        <w:bCs/>
        <w:sz w:val="12"/>
        <w:szCs w:val="12"/>
        <w:lang w:val="es-PE" w:eastAsia="en-US"/>
      </w:rPr>
    </w:pPr>
  </w:p>
  <w:p w14:paraId="7039827E" w14:textId="485E4F98" w:rsidR="00BC26BC" w:rsidRPr="0092188E" w:rsidRDefault="00BC26BC" w:rsidP="00F813A8">
    <w:pPr>
      <w:spacing w:after="200" w:line="276" w:lineRule="auto"/>
      <w:rPr>
        <w:rFonts w:ascii="Arial" w:eastAsia="Calibri" w:hAnsi="Arial" w:cs="Arial"/>
        <w:color w:val="000000"/>
        <w:sz w:val="18"/>
        <w:szCs w:val="18"/>
        <w:lang w:val="es-PE"/>
      </w:rPr>
    </w:pPr>
    <w:r w:rsidRPr="0092188E">
      <w:rPr>
        <w:rFonts w:ascii="Arial" w:eastAsia="Calibri" w:hAnsi="Arial" w:cs="Arial"/>
        <w:bCs/>
        <w:sz w:val="18"/>
        <w:szCs w:val="18"/>
        <w:lang w:val="es-PE" w:eastAsia="en-US"/>
      </w:rPr>
      <w:t xml:space="preserve"> </w:t>
    </w:r>
    <w:r>
      <w:rPr>
        <w:rFonts w:ascii="Arial" w:eastAsia="Calibri" w:hAnsi="Arial" w:cs="Arial"/>
        <w:bCs/>
        <w:sz w:val="18"/>
        <w:szCs w:val="18"/>
        <w:lang w:val="es-PE" w:eastAsia="en-US"/>
      </w:rPr>
      <w:tab/>
    </w:r>
    <w:r>
      <w:rPr>
        <w:rFonts w:ascii="Arial" w:eastAsia="Calibri" w:hAnsi="Arial" w:cs="Arial"/>
        <w:bCs/>
        <w:sz w:val="18"/>
        <w:szCs w:val="18"/>
        <w:lang w:val="es-PE" w:eastAsia="en-US"/>
      </w:rPr>
      <w:tab/>
    </w:r>
    <w:r>
      <w:rPr>
        <w:rFonts w:ascii="Arial" w:eastAsia="Calibri" w:hAnsi="Arial" w:cs="Arial"/>
        <w:bCs/>
        <w:sz w:val="18"/>
        <w:szCs w:val="18"/>
        <w:lang w:val="es-PE" w:eastAsia="en-US"/>
      </w:rPr>
      <w:tab/>
    </w:r>
    <w:r>
      <w:rPr>
        <w:rFonts w:ascii="Arial" w:eastAsia="Calibri" w:hAnsi="Arial" w:cs="Arial"/>
        <w:bCs/>
        <w:sz w:val="18"/>
        <w:szCs w:val="18"/>
        <w:lang w:val="es-PE" w:eastAsia="en-US"/>
      </w:rPr>
      <w:tab/>
    </w:r>
    <w:r w:rsidRPr="0092188E">
      <w:rPr>
        <w:rFonts w:ascii="Arial" w:eastAsia="Calibri" w:hAnsi="Arial" w:cs="Arial"/>
        <w:bCs/>
        <w:sz w:val="18"/>
        <w:szCs w:val="18"/>
        <w:lang w:val="es-PE" w:eastAsia="en-US"/>
      </w:rPr>
      <w:t>“</w:t>
    </w:r>
    <w:r w:rsidRPr="0092188E">
      <w:rPr>
        <w:rFonts w:ascii="Arial" w:eastAsia="Calibri" w:hAnsi="Arial" w:cs="Arial"/>
        <w:color w:val="333333"/>
        <w:sz w:val="18"/>
        <w:szCs w:val="18"/>
        <w:lang w:val="es-PE" w:eastAsia="en-US"/>
      </w:rPr>
      <w:t>Año del Buen Servicio al Ciudadano”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A13"/>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0A5711F"/>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1345C58"/>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13C14EC"/>
    <w:multiLevelType w:val="multilevel"/>
    <w:tmpl w:val="D0643E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2FE0A5E"/>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865661"/>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4055ED5"/>
    <w:multiLevelType w:val="multilevel"/>
    <w:tmpl w:val="05304340"/>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2F3EBD"/>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4987A29"/>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5AD6AB5"/>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64E0AE9"/>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87C240B"/>
    <w:multiLevelType w:val="multilevel"/>
    <w:tmpl w:val="D0643E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09301EBF"/>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9467BF0"/>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96B10F2"/>
    <w:multiLevelType w:val="hybridMultilevel"/>
    <w:tmpl w:val="FFAAC97A"/>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5" w15:restartNumberingAfterBreak="0">
    <w:nsid w:val="09C16EF9"/>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AB61DF0"/>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0B417C71"/>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B5D30A3"/>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15:restartNumberingAfterBreak="0">
    <w:nsid w:val="0BA150A5"/>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0BA44A3D"/>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0DBC0695"/>
    <w:multiLevelType w:val="multilevel"/>
    <w:tmpl w:val="D0643E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0DC90589"/>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E0C1E07"/>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0F9C01AC"/>
    <w:multiLevelType w:val="hybridMultilevel"/>
    <w:tmpl w:val="87E4C5AC"/>
    <w:lvl w:ilvl="0" w:tplc="280A0017">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5" w15:restartNumberingAfterBreak="0">
    <w:nsid w:val="106350FE"/>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11267F93"/>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142572C"/>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11D260BF"/>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12963AE2"/>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1337654E"/>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4761F3F"/>
    <w:multiLevelType w:val="multilevel"/>
    <w:tmpl w:val="DB62F42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165C7126"/>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17C934F4"/>
    <w:multiLevelType w:val="multilevel"/>
    <w:tmpl w:val="D0643E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19B26DB5"/>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19E7683B"/>
    <w:multiLevelType w:val="multilevel"/>
    <w:tmpl w:val="D0643E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1A1961CE"/>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1A6F5C33"/>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1B1518E3"/>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1BCA48BD"/>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1C481B74"/>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1" w15:restartNumberingAfterBreak="0">
    <w:nsid w:val="1CB92EC7"/>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1E7D5966"/>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1E9A302A"/>
    <w:multiLevelType w:val="multilevel"/>
    <w:tmpl w:val="D0643E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1ECE04D1"/>
    <w:multiLevelType w:val="multilevel"/>
    <w:tmpl w:val="D0643E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20144B23"/>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0202705"/>
    <w:multiLevelType w:val="multilevel"/>
    <w:tmpl w:val="D0643E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20580FC5"/>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21033947"/>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21BE2378"/>
    <w:multiLevelType w:val="multilevel"/>
    <w:tmpl w:val="D0643E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1" w15:restartNumberingAfterBreak="0">
    <w:nsid w:val="24DA740A"/>
    <w:multiLevelType w:val="hybridMultilevel"/>
    <w:tmpl w:val="1E04E1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25347324"/>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271467AE"/>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27175FFF"/>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5" w15:restartNumberingAfterBreak="0">
    <w:nsid w:val="27273153"/>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75D515A"/>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88D55B0"/>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298B793F"/>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2A066097"/>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2A1825BD"/>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2A4025A9"/>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2AFB16FB"/>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2BBF7438"/>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2C003715"/>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2C5D152F"/>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2E187E97"/>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2EAA7C23"/>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2F934452"/>
    <w:multiLevelType w:val="multilevel"/>
    <w:tmpl w:val="D0643E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15:restartNumberingAfterBreak="0">
    <w:nsid w:val="2FB616E2"/>
    <w:multiLevelType w:val="hybridMultilevel"/>
    <w:tmpl w:val="306C01D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0" w15:restartNumberingAfterBreak="0">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1" w15:restartNumberingAfterBreak="0">
    <w:nsid w:val="31570CB8"/>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2" w15:restartNumberingAfterBreak="0">
    <w:nsid w:val="31DF6262"/>
    <w:multiLevelType w:val="multilevel"/>
    <w:tmpl w:val="D0643E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3" w15:restartNumberingAfterBreak="0">
    <w:nsid w:val="3255201B"/>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32D42898"/>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332E3403"/>
    <w:multiLevelType w:val="multilevel"/>
    <w:tmpl w:val="D0643E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6" w15:restartNumberingAfterBreak="0">
    <w:nsid w:val="333655D5"/>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33DD6300"/>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15:restartNumberingAfterBreak="0">
    <w:nsid w:val="34042A1F"/>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0" w15:restartNumberingAfterBreak="0">
    <w:nsid w:val="361D2EB3"/>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36C603B2"/>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371F65FD"/>
    <w:multiLevelType w:val="multilevel"/>
    <w:tmpl w:val="C96817A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37A45697"/>
    <w:multiLevelType w:val="multilevel"/>
    <w:tmpl w:val="6A641380"/>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4" w15:restartNumberingAfterBreak="0">
    <w:nsid w:val="37C9607E"/>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5" w15:restartNumberingAfterBreak="0">
    <w:nsid w:val="37CF4DDC"/>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3817047C"/>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3ACE30D7"/>
    <w:multiLevelType w:val="hybridMultilevel"/>
    <w:tmpl w:val="62EA3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8" w15:restartNumberingAfterBreak="0">
    <w:nsid w:val="3C28791A"/>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9" w15:restartNumberingAfterBreak="0">
    <w:nsid w:val="3C4F589C"/>
    <w:multiLevelType w:val="multilevel"/>
    <w:tmpl w:val="D0643E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0" w15:restartNumberingAfterBreak="0">
    <w:nsid w:val="3C653A61"/>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3CD32AD1"/>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2" w15:restartNumberingAfterBreak="0">
    <w:nsid w:val="3D714F98"/>
    <w:multiLevelType w:val="hybridMultilevel"/>
    <w:tmpl w:val="8C58B5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3" w15:restartNumberingAfterBreak="0">
    <w:nsid w:val="3D942854"/>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15:restartNumberingAfterBreak="0">
    <w:nsid w:val="3F0C604E"/>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F7C399B"/>
    <w:multiLevelType w:val="multilevel"/>
    <w:tmpl w:val="ECDA1E44"/>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6" w15:restartNumberingAfterBreak="0">
    <w:nsid w:val="3FC77C06"/>
    <w:multiLevelType w:val="multilevel"/>
    <w:tmpl w:val="19A88F5E"/>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7" w15:restartNumberingAfterBreak="0">
    <w:nsid w:val="400E1F08"/>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8" w15:restartNumberingAfterBreak="0">
    <w:nsid w:val="40BB08FD"/>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40C62BD4"/>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0" w15:restartNumberingAfterBreak="0">
    <w:nsid w:val="414373AA"/>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41621769"/>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15:restartNumberingAfterBreak="0">
    <w:nsid w:val="42503DFC"/>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44FA6B15"/>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4" w15:restartNumberingAfterBreak="0">
    <w:nsid w:val="468A5A37"/>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5" w15:restartNumberingAfterBreak="0">
    <w:nsid w:val="47025CE1"/>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47BF23B1"/>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7" w15:restartNumberingAfterBreak="0">
    <w:nsid w:val="47C04C4E"/>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8" w15:restartNumberingAfterBreak="0">
    <w:nsid w:val="48CA1F99"/>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9" w15:restartNumberingAfterBreak="0">
    <w:nsid w:val="491154D8"/>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49D64DD3"/>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1" w15:restartNumberingAfterBreak="0">
    <w:nsid w:val="4A2A0356"/>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2" w15:restartNumberingAfterBreak="0">
    <w:nsid w:val="4BB810E7"/>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3" w15:restartNumberingAfterBreak="0">
    <w:nsid w:val="4CA060D3"/>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4" w15:restartNumberingAfterBreak="0">
    <w:nsid w:val="4D25443C"/>
    <w:multiLevelType w:val="multilevel"/>
    <w:tmpl w:val="D0643E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5" w15:restartNumberingAfterBreak="0">
    <w:nsid w:val="4D770C70"/>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6" w15:restartNumberingAfterBreak="0">
    <w:nsid w:val="4E414B02"/>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4F4C68DE"/>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4F677B47"/>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4FC62C52"/>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0" w15:restartNumberingAfterBreak="0">
    <w:nsid w:val="506C0229"/>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1" w15:restartNumberingAfterBreak="0">
    <w:nsid w:val="51C53E80"/>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2" w15:restartNumberingAfterBreak="0">
    <w:nsid w:val="5228215C"/>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3" w15:restartNumberingAfterBreak="0">
    <w:nsid w:val="526239B0"/>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54185B4C"/>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5" w15:restartNumberingAfterBreak="0">
    <w:nsid w:val="55015E49"/>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15:restartNumberingAfterBreak="0">
    <w:nsid w:val="55544FB0"/>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7" w15:restartNumberingAfterBreak="0">
    <w:nsid w:val="555E46B4"/>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8" w15:restartNumberingAfterBreak="0">
    <w:nsid w:val="5589381B"/>
    <w:multiLevelType w:val="multilevel"/>
    <w:tmpl w:val="D0643E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9" w15:restartNumberingAfterBreak="0">
    <w:nsid w:val="560B1F02"/>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0" w15:restartNumberingAfterBreak="0">
    <w:nsid w:val="56274B19"/>
    <w:multiLevelType w:val="hybridMultilevel"/>
    <w:tmpl w:val="10D2A4A2"/>
    <w:lvl w:ilvl="0" w:tplc="8682A040">
      <w:start w:val="1"/>
      <w:numFmt w:val="upperRoman"/>
      <w:pStyle w:val="Ttulo3"/>
      <w:lvlText w:val="%1."/>
      <w:lvlJc w:val="left"/>
      <w:pPr>
        <w:tabs>
          <w:tab w:val="num" w:pos="1080"/>
        </w:tabs>
        <w:ind w:left="1080" w:hanging="720"/>
      </w:pPr>
      <w:rPr>
        <w:rFonts w:hint="default"/>
      </w:rPr>
    </w:lvl>
    <w:lvl w:ilvl="1" w:tplc="0C0A0003">
      <w:start w:val="1"/>
      <w:numFmt w:val="bullet"/>
      <w:lvlText w:val="o"/>
      <w:lvlJc w:val="left"/>
      <w:pPr>
        <w:tabs>
          <w:tab w:val="num" w:pos="1440"/>
        </w:tabs>
        <w:ind w:left="1440" w:hanging="360"/>
      </w:pPr>
      <w:rPr>
        <w:rFonts w:ascii="Courier New" w:hAnsi="Courier New" w:hint="default"/>
      </w:rPr>
    </w:lvl>
    <w:lvl w:ilvl="2" w:tplc="7A3A83AA">
      <w:start w:val="1"/>
      <w:numFmt w:val="lowerLetter"/>
      <w:lvlText w:val="%3)"/>
      <w:lvlJc w:val="left"/>
      <w:pPr>
        <w:tabs>
          <w:tab w:val="num" w:pos="2685"/>
        </w:tabs>
        <w:ind w:left="2685" w:hanging="705"/>
      </w:pPr>
      <w:rPr>
        <w:rFonts w:hint="default"/>
      </w:rPr>
    </w:lvl>
    <w:lvl w:ilvl="3" w:tplc="7576924C">
      <w:start w:val="1"/>
      <w:numFmt w:val="lowerLetter"/>
      <w:lvlText w:val="%4."/>
      <w:lvlJc w:val="left"/>
      <w:pPr>
        <w:tabs>
          <w:tab w:val="num" w:pos="3225"/>
        </w:tabs>
        <w:ind w:left="3225" w:hanging="705"/>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15:restartNumberingAfterBreak="0">
    <w:nsid w:val="56A4298A"/>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2" w15:restartNumberingAfterBreak="0">
    <w:nsid w:val="580454D3"/>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3" w15:restartNumberingAfterBreak="0">
    <w:nsid w:val="5993265A"/>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4" w15:restartNumberingAfterBreak="0">
    <w:nsid w:val="59D228B2"/>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5" w15:restartNumberingAfterBreak="0">
    <w:nsid w:val="5A0E14E2"/>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6" w15:restartNumberingAfterBreak="0">
    <w:nsid w:val="5C2E0FB5"/>
    <w:multiLevelType w:val="multilevel"/>
    <w:tmpl w:val="D0643E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7" w15:restartNumberingAfterBreak="0">
    <w:nsid w:val="5CBA0B62"/>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15:restartNumberingAfterBreak="0">
    <w:nsid w:val="5D281A79"/>
    <w:multiLevelType w:val="multilevel"/>
    <w:tmpl w:val="D0643E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9" w15:restartNumberingAfterBreak="0">
    <w:nsid w:val="5D63664C"/>
    <w:multiLevelType w:val="multilevel"/>
    <w:tmpl w:val="D0643E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0" w15:restartNumberingAfterBreak="0">
    <w:nsid w:val="5D750BA0"/>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1" w15:restartNumberingAfterBreak="0">
    <w:nsid w:val="5E505F4D"/>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2" w15:restartNumberingAfterBreak="0">
    <w:nsid w:val="5ED55747"/>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3" w15:restartNumberingAfterBreak="0">
    <w:nsid w:val="5F4B7F29"/>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4" w15:restartNumberingAfterBreak="0">
    <w:nsid w:val="5F6F6557"/>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5F8949B7"/>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6" w15:restartNumberingAfterBreak="0">
    <w:nsid w:val="5FC25888"/>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7" w15:restartNumberingAfterBreak="0">
    <w:nsid w:val="62BC1633"/>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8" w15:restartNumberingAfterBreak="0">
    <w:nsid w:val="633B1B32"/>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9" w15:restartNumberingAfterBreak="0">
    <w:nsid w:val="63E3590D"/>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0" w15:restartNumberingAfterBreak="0">
    <w:nsid w:val="64C943DD"/>
    <w:multiLevelType w:val="hybridMultilevel"/>
    <w:tmpl w:val="A2D0A33C"/>
    <w:lvl w:ilvl="0" w:tplc="02ACC498">
      <w:start w:val="3"/>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1" w15:restartNumberingAfterBreak="0">
    <w:nsid w:val="65B17DE6"/>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2" w15:restartNumberingAfterBreak="0">
    <w:nsid w:val="66D30B17"/>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3" w15:restartNumberingAfterBreak="0">
    <w:nsid w:val="66D42A15"/>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4" w15:restartNumberingAfterBreak="0">
    <w:nsid w:val="67987AA5"/>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5" w15:restartNumberingAfterBreak="0">
    <w:nsid w:val="685309BA"/>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6" w15:restartNumberingAfterBreak="0">
    <w:nsid w:val="68764063"/>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7" w15:restartNumberingAfterBreak="0">
    <w:nsid w:val="687B02E4"/>
    <w:multiLevelType w:val="multilevel"/>
    <w:tmpl w:val="D0643E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8" w15:restartNumberingAfterBreak="0">
    <w:nsid w:val="68B41F98"/>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9" w15:restartNumberingAfterBreak="0">
    <w:nsid w:val="69CD3B31"/>
    <w:multiLevelType w:val="hybridMultilevel"/>
    <w:tmpl w:val="F2261F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0" w15:restartNumberingAfterBreak="0">
    <w:nsid w:val="6AFB715B"/>
    <w:multiLevelType w:val="hybridMultilevel"/>
    <w:tmpl w:val="C968361C"/>
    <w:lvl w:ilvl="0" w:tplc="2174BC14">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1" w15:restartNumberingAfterBreak="0">
    <w:nsid w:val="6C7F1DDF"/>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2" w15:restartNumberingAfterBreak="0">
    <w:nsid w:val="6F5569C5"/>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3" w15:restartNumberingAfterBreak="0">
    <w:nsid w:val="701B0CB2"/>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4" w15:restartNumberingAfterBreak="0">
    <w:nsid w:val="702C1861"/>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5" w15:restartNumberingAfterBreak="0">
    <w:nsid w:val="706069A5"/>
    <w:multiLevelType w:val="multilevel"/>
    <w:tmpl w:val="EE90C25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6" w15:restartNumberingAfterBreak="0">
    <w:nsid w:val="70D15297"/>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7" w15:restartNumberingAfterBreak="0">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68" w15:restartNumberingAfterBreak="0">
    <w:nsid w:val="731C5069"/>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9" w15:restartNumberingAfterBreak="0">
    <w:nsid w:val="7323514A"/>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0" w15:restartNumberingAfterBreak="0">
    <w:nsid w:val="73E32EE4"/>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73F83DAF"/>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2" w15:restartNumberingAfterBreak="0">
    <w:nsid w:val="74C912D3"/>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3" w15:restartNumberingAfterBreak="0">
    <w:nsid w:val="74E67748"/>
    <w:multiLevelType w:val="multilevel"/>
    <w:tmpl w:val="D0643E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4" w15:restartNumberingAfterBreak="0">
    <w:nsid w:val="75104920"/>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5" w15:restartNumberingAfterBreak="0">
    <w:nsid w:val="75965B51"/>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6" w15:restartNumberingAfterBreak="0">
    <w:nsid w:val="75A91730"/>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7" w15:restartNumberingAfterBreak="0">
    <w:nsid w:val="75DB26B6"/>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8" w15:restartNumberingAfterBreak="0">
    <w:nsid w:val="760324E8"/>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9" w15:restartNumberingAfterBreak="0">
    <w:nsid w:val="76795A8F"/>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0" w15:restartNumberingAfterBreak="0">
    <w:nsid w:val="76EF0643"/>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1" w15:restartNumberingAfterBreak="0">
    <w:nsid w:val="77BD5356"/>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2" w15:restartNumberingAfterBreak="0">
    <w:nsid w:val="77CC25F1"/>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3" w15:restartNumberingAfterBreak="0">
    <w:nsid w:val="78437423"/>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4" w15:restartNumberingAfterBreak="0">
    <w:nsid w:val="78E4214B"/>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5" w15:restartNumberingAfterBreak="0">
    <w:nsid w:val="79B5722F"/>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6" w15:restartNumberingAfterBreak="0">
    <w:nsid w:val="79C953C5"/>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7" w15:restartNumberingAfterBreak="0">
    <w:nsid w:val="7AEE594E"/>
    <w:multiLevelType w:val="hybridMultilevel"/>
    <w:tmpl w:val="DB0ACE84"/>
    <w:lvl w:ilvl="0" w:tplc="080A0017">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8" w15:restartNumberingAfterBreak="0">
    <w:nsid w:val="7B9A151D"/>
    <w:multiLevelType w:val="multilevel"/>
    <w:tmpl w:val="4474A2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9" w15:restartNumberingAfterBreak="0">
    <w:nsid w:val="7E2063FB"/>
    <w:multiLevelType w:val="multilevel"/>
    <w:tmpl w:val="FC6A3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0" w15:restartNumberingAfterBreak="0">
    <w:nsid w:val="7E5C5158"/>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1" w15:restartNumberingAfterBreak="0">
    <w:nsid w:val="7F9A0A96"/>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60"/>
  </w:num>
  <w:num w:numId="2">
    <w:abstractNumId w:val="24"/>
  </w:num>
  <w:num w:numId="3">
    <w:abstractNumId w:val="50"/>
  </w:num>
  <w:num w:numId="4">
    <w:abstractNumId w:val="79"/>
  </w:num>
  <w:num w:numId="5">
    <w:abstractNumId w:val="167"/>
  </w:num>
  <w:num w:numId="6">
    <w:abstractNumId w:val="70"/>
  </w:num>
  <w:num w:numId="7">
    <w:abstractNumId w:val="130"/>
  </w:num>
  <w:num w:numId="8">
    <w:abstractNumId w:val="69"/>
  </w:num>
  <w:num w:numId="9">
    <w:abstractNumId w:val="92"/>
  </w:num>
  <w:num w:numId="10">
    <w:abstractNumId w:val="87"/>
  </w:num>
  <w:num w:numId="11">
    <w:abstractNumId w:val="14"/>
  </w:num>
  <w:num w:numId="12">
    <w:abstractNumId w:val="51"/>
  </w:num>
  <w:num w:numId="13">
    <w:abstractNumId w:val="159"/>
  </w:num>
  <w:num w:numId="14">
    <w:abstractNumId w:val="150"/>
  </w:num>
  <w:num w:numId="15">
    <w:abstractNumId w:val="96"/>
  </w:num>
  <w:num w:numId="16">
    <w:abstractNumId w:val="83"/>
  </w:num>
  <w:num w:numId="17">
    <w:abstractNumId w:val="170"/>
  </w:num>
  <w:num w:numId="18">
    <w:abstractNumId w:val="76"/>
  </w:num>
  <w:num w:numId="19">
    <w:abstractNumId w:val="60"/>
  </w:num>
  <w:num w:numId="20">
    <w:abstractNumId w:val="153"/>
  </w:num>
  <w:num w:numId="21">
    <w:abstractNumId w:val="184"/>
  </w:num>
  <w:num w:numId="22">
    <w:abstractNumId w:val="32"/>
  </w:num>
  <w:num w:numId="23">
    <w:abstractNumId w:val="57"/>
  </w:num>
  <w:num w:numId="24">
    <w:abstractNumId w:val="68"/>
  </w:num>
  <w:num w:numId="25">
    <w:abstractNumId w:val="31"/>
  </w:num>
  <w:num w:numId="26">
    <w:abstractNumId w:val="151"/>
  </w:num>
  <w:num w:numId="27">
    <w:abstractNumId w:val="189"/>
  </w:num>
  <w:num w:numId="28">
    <w:abstractNumId w:val="17"/>
  </w:num>
  <w:num w:numId="29">
    <w:abstractNumId w:val="95"/>
  </w:num>
  <w:num w:numId="30">
    <w:abstractNumId w:val="146"/>
  </w:num>
  <w:num w:numId="31">
    <w:abstractNumId w:val="61"/>
  </w:num>
  <w:num w:numId="32">
    <w:abstractNumId w:val="140"/>
  </w:num>
  <w:num w:numId="33">
    <w:abstractNumId w:val="105"/>
  </w:num>
  <w:num w:numId="34">
    <w:abstractNumId w:val="19"/>
  </w:num>
  <w:num w:numId="35">
    <w:abstractNumId w:val="82"/>
  </w:num>
  <w:num w:numId="36">
    <w:abstractNumId w:val="6"/>
  </w:num>
  <w:num w:numId="37">
    <w:abstractNumId w:val="134"/>
  </w:num>
  <w:num w:numId="38">
    <w:abstractNumId w:val="135"/>
  </w:num>
  <w:num w:numId="39">
    <w:abstractNumId w:val="12"/>
  </w:num>
  <w:num w:numId="40">
    <w:abstractNumId w:val="52"/>
  </w:num>
  <w:num w:numId="41">
    <w:abstractNumId w:val="187"/>
  </w:num>
  <w:num w:numId="42">
    <w:abstractNumId w:val="11"/>
  </w:num>
  <w:num w:numId="43">
    <w:abstractNumId w:val="56"/>
  </w:num>
  <w:num w:numId="44">
    <w:abstractNumId w:val="171"/>
  </w:num>
  <w:num w:numId="45">
    <w:abstractNumId w:val="148"/>
  </w:num>
  <w:num w:numId="46">
    <w:abstractNumId w:val="27"/>
  </w:num>
  <w:num w:numId="47">
    <w:abstractNumId w:val="136"/>
  </w:num>
  <w:num w:numId="48">
    <w:abstractNumId w:val="113"/>
  </w:num>
  <w:num w:numId="49">
    <w:abstractNumId w:val="20"/>
  </w:num>
  <w:num w:numId="50">
    <w:abstractNumId w:val="86"/>
  </w:num>
  <w:num w:numId="51">
    <w:abstractNumId w:val="126"/>
  </w:num>
  <w:num w:numId="52">
    <w:abstractNumId w:val="100"/>
  </w:num>
  <w:num w:numId="53">
    <w:abstractNumId w:val="176"/>
  </w:num>
  <w:num w:numId="54">
    <w:abstractNumId w:val="35"/>
  </w:num>
  <w:num w:numId="55">
    <w:abstractNumId w:val="161"/>
  </w:num>
  <w:num w:numId="56">
    <w:abstractNumId w:val="8"/>
  </w:num>
  <w:num w:numId="57">
    <w:abstractNumId w:val="165"/>
  </w:num>
  <w:num w:numId="58">
    <w:abstractNumId w:val="63"/>
  </w:num>
  <w:num w:numId="59">
    <w:abstractNumId w:val="154"/>
  </w:num>
  <w:num w:numId="60">
    <w:abstractNumId w:val="109"/>
  </w:num>
  <w:num w:numId="61">
    <w:abstractNumId w:val="107"/>
  </w:num>
  <w:num w:numId="62">
    <w:abstractNumId w:val="49"/>
  </w:num>
  <w:num w:numId="63">
    <w:abstractNumId w:val="145"/>
  </w:num>
  <w:num w:numId="64">
    <w:abstractNumId w:val="112"/>
  </w:num>
  <w:num w:numId="65">
    <w:abstractNumId w:val="81"/>
  </w:num>
  <w:num w:numId="66">
    <w:abstractNumId w:val="188"/>
  </w:num>
  <w:num w:numId="67">
    <w:abstractNumId w:val="85"/>
  </w:num>
  <w:num w:numId="68">
    <w:abstractNumId w:val="59"/>
  </w:num>
  <w:num w:numId="69">
    <w:abstractNumId w:val="43"/>
  </w:num>
  <w:num w:numId="70">
    <w:abstractNumId w:val="190"/>
  </w:num>
  <w:num w:numId="71">
    <w:abstractNumId w:val="110"/>
  </w:num>
  <w:num w:numId="72">
    <w:abstractNumId w:val="149"/>
  </w:num>
  <w:num w:numId="73">
    <w:abstractNumId w:val="88"/>
  </w:num>
  <w:num w:numId="74">
    <w:abstractNumId w:val="62"/>
  </w:num>
  <w:num w:numId="75">
    <w:abstractNumId w:val="121"/>
  </w:num>
  <w:num w:numId="76">
    <w:abstractNumId w:val="157"/>
  </w:num>
  <w:num w:numId="77">
    <w:abstractNumId w:val="45"/>
  </w:num>
  <w:num w:numId="78">
    <w:abstractNumId w:val="106"/>
  </w:num>
  <w:num w:numId="79">
    <w:abstractNumId w:val="137"/>
  </w:num>
  <w:num w:numId="80">
    <w:abstractNumId w:val="127"/>
  </w:num>
  <w:num w:numId="81">
    <w:abstractNumId w:val="94"/>
  </w:num>
  <w:num w:numId="82">
    <w:abstractNumId w:val="131"/>
  </w:num>
  <w:num w:numId="83">
    <w:abstractNumId w:val="139"/>
  </w:num>
  <w:num w:numId="84">
    <w:abstractNumId w:val="78"/>
  </w:num>
  <w:num w:numId="85">
    <w:abstractNumId w:val="178"/>
  </w:num>
  <w:num w:numId="86">
    <w:abstractNumId w:val="102"/>
  </w:num>
  <w:num w:numId="87">
    <w:abstractNumId w:val="73"/>
  </w:num>
  <w:num w:numId="88">
    <w:abstractNumId w:val="179"/>
  </w:num>
  <w:num w:numId="89">
    <w:abstractNumId w:val="38"/>
  </w:num>
  <w:num w:numId="90">
    <w:abstractNumId w:val="46"/>
  </w:num>
  <w:num w:numId="91">
    <w:abstractNumId w:val="67"/>
  </w:num>
  <w:num w:numId="92">
    <w:abstractNumId w:val="162"/>
  </w:num>
  <w:num w:numId="93">
    <w:abstractNumId w:val="42"/>
  </w:num>
  <w:num w:numId="94">
    <w:abstractNumId w:val="142"/>
  </w:num>
  <w:num w:numId="95">
    <w:abstractNumId w:val="125"/>
  </w:num>
  <w:num w:numId="96">
    <w:abstractNumId w:val="123"/>
  </w:num>
  <w:num w:numId="97">
    <w:abstractNumId w:val="33"/>
  </w:num>
  <w:num w:numId="98">
    <w:abstractNumId w:val="65"/>
  </w:num>
  <w:num w:numId="99">
    <w:abstractNumId w:val="7"/>
  </w:num>
  <w:num w:numId="100">
    <w:abstractNumId w:val="4"/>
  </w:num>
  <w:num w:numId="101">
    <w:abstractNumId w:val="164"/>
  </w:num>
  <w:num w:numId="102">
    <w:abstractNumId w:val="175"/>
  </w:num>
  <w:num w:numId="103">
    <w:abstractNumId w:val="2"/>
  </w:num>
  <w:num w:numId="104">
    <w:abstractNumId w:val="44"/>
  </w:num>
  <w:num w:numId="105">
    <w:abstractNumId w:val="177"/>
  </w:num>
  <w:num w:numId="106">
    <w:abstractNumId w:val="183"/>
  </w:num>
  <w:num w:numId="107">
    <w:abstractNumId w:val="80"/>
  </w:num>
  <w:num w:numId="108">
    <w:abstractNumId w:val="40"/>
  </w:num>
  <w:num w:numId="109">
    <w:abstractNumId w:val="90"/>
  </w:num>
  <w:num w:numId="110">
    <w:abstractNumId w:val="115"/>
  </w:num>
  <w:num w:numId="111">
    <w:abstractNumId w:val="75"/>
  </w:num>
  <w:num w:numId="112">
    <w:abstractNumId w:val="182"/>
  </w:num>
  <w:num w:numId="113">
    <w:abstractNumId w:val="141"/>
  </w:num>
  <w:num w:numId="114">
    <w:abstractNumId w:val="144"/>
  </w:num>
  <w:num w:numId="115">
    <w:abstractNumId w:val="84"/>
  </w:num>
  <w:num w:numId="116">
    <w:abstractNumId w:val="118"/>
  </w:num>
  <w:num w:numId="117">
    <w:abstractNumId w:val="71"/>
  </w:num>
  <w:num w:numId="118">
    <w:abstractNumId w:val="89"/>
  </w:num>
  <w:num w:numId="119">
    <w:abstractNumId w:val="66"/>
  </w:num>
  <w:num w:numId="120">
    <w:abstractNumId w:val="174"/>
  </w:num>
  <w:num w:numId="121">
    <w:abstractNumId w:val="41"/>
  </w:num>
  <w:num w:numId="122">
    <w:abstractNumId w:val="155"/>
  </w:num>
  <w:num w:numId="123">
    <w:abstractNumId w:val="158"/>
  </w:num>
  <w:num w:numId="124">
    <w:abstractNumId w:val="91"/>
  </w:num>
  <w:num w:numId="125">
    <w:abstractNumId w:val="138"/>
  </w:num>
  <w:num w:numId="126">
    <w:abstractNumId w:val="101"/>
  </w:num>
  <w:num w:numId="127">
    <w:abstractNumId w:val="64"/>
  </w:num>
  <w:num w:numId="128">
    <w:abstractNumId w:val="156"/>
  </w:num>
  <w:num w:numId="129">
    <w:abstractNumId w:val="129"/>
  </w:num>
  <w:num w:numId="130">
    <w:abstractNumId w:val="15"/>
  </w:num>
  <w:num w:numId="131">
    <w:abstractNumId w:val="28"/>
  </w:num>
  <w:num w:numId="132">
    <w:abstractNumId w:val="114"/>
  </w:num>
  <w:num w:numId="133">
    <w:abstractNumId w:val="0"/>
  </w:num>
  <w:num w:numId="134">
    <w:abstractNumId w:val="143"/>
  </w:num>
  <w:num w:numId="135">
    <w:abstractNumId w:val="98"/>
  </w:num>
  <w:num w:numId="136">
    <w:abstractNumId w:val="163"/>
  </w:num>
  <w:num w:numId="137">
    <w:abstractNumId w:val="117"/>
  </w:num>
  <w:num w:numId="138">
    <w:abstractNumId w:val="120"/>
  </w:num>
  <w:num w:numId="139">
    <w:abstractNumId w:val="72"/>
  </w:num>
  <w:num w:numId="140">
    <w:abstractNumId w:val="25"/>
  </w:num>
  <w:num w:numId="141">
    <w:abstractNumId w:val="104"/>
  </w:num>
  <w:num w:numId="142">
    <w:abstractNumId w:val="116"/>
  </w:num>
  <w:num w:numId="143">
    <w:abstractNumId w:val="103"/>
  </w:num>
  <w:num w:numId="144">
    <w:abstractNumId w:val="37"/>
  </w:num>
  <w:num w:numId="145">
    <w:abstractNumId w:val="132"/>
  </w:num>
  <w:num w:numId="146">
    <w:abstractNumId w:val="3"/>
  </w:num>
  <w:num w:numId="147">
    <w:abstractNumId w:val="168"/>
  </w:num>
  <w:num w:numId="148">
    <w:abstractNumId w:val="13"/>
  </w:num>
  <w:num w:numId="149">
    <w:abstractNumId w:val="30"/>
  </w:num>
  <w:num w:numId="150">
    <w:abstractNumId w:val="18"/>
  </w:num>
  <w:num w:numId="151">
    <w:abstractNumId w:val="22"/>
  </w:num>
  <w:num w:numId="152">
    <w:abstractNumId w:val="39"/>
  </w:num>
  <w:num w:numId="153">
    <w:abstractNumId w:val="21"/>
  </w:num>
  <w:num w:numId="154">
    <w:abstractNumId w:val="77"/>
  </w:num>
  <w:num w:numId="155">
    <w:abstractNumId w:val="166"/>
  </w:num>
  <w:num w:numId="156">
    <w:abstractNumId w:val="74"/>
  </w:num>
  <w:num w:numId="157">
    <w:abstractNumId w:val="54"/>
  </w:num>
  <w:num w:numId="158">
    <w:abstractNumId w:val="172"/>
  </w:num>
  <w:num w:numId="159">
    <w:abstractNumId w:val="111"/>
  </w:num>
  <w:num w:numId="160">
    <w:abstractNumId w:val="128"/>
  </w:num>
  <w:num w:numId="161">
    <w:abstractNumId w:val="36"/>
  </w:num>
  <w:num w:numId="162">
    <w:abstractNumId w:val="180"/>
  </w:num>
  <w:num w:numId="163">
    <w:abstractNumId w:val="93"/>
  </w:num>
  <w:num w:numId="164">
    <w:abstractNumId w:val="191"/>
  </w:num>
  <w:num w:numId="165">
    <w:abstractNumId w:val="173"/>
  </w:num>
  <w:num w:numId="166">
    <w:abstractNumId w:val="152"/>
  </w:num>
  <w:num w:numId="167">
    <w:abstractNumId w:val="133"/>
  </w:num>
  <w:num w:numId="168">
    <w:abstractNumId w:val="10"/>
  </w:num>
  <w:num w:numId="169">
    <w:abstractNumId w:val="185"/>
  </w:num>
  <w:num w:numId="170">
    <w:abstractNumId w:val="97"/>
  </w:num>
  <w:num w:numId="171">
    <w:abstractNumId w:val="47"/>
  </w:num>
  <w:num w:numId="172">
    <w:abstractNumId w:val="147"/>
  </w:num>
  <w:num w:numId="173">
    <w:abstractNumId w:val="119"/>
  </w:num>
  <w:num w:numId="174">
    <w:abstractNumId w:val="29"/>
  </w:num>
  <w:num w:numId="175">
    <w:abstractNumId w:val="124"/>
  </w:num>
  <w:num w:numId="176">
    <w:abstractNumId w:val="26"/>
  </w:num>
  <w:num w:numId="177">
    <w:abstractNumId w:val="16"/>
  </w:num>
  <w:num w:numId="178">
    <w:abstractNumId w:val="5"/>
  </w:num>
  <w:num w:numId="179">
    <w:abstractNumId w:val="122"/>
  </w:num>
  <w:num w:numId="180">
    <w:abstractNumId w:val="58"/>
  </w:num>
  <w:num w:numId="181">
    <w:abstractNumId w:val="169"/>
  </w:num>
  <w:num w:numId="182">
    <w:abstractNumId w:val="1"/>
  </w:num>
  <w:num w:numId="183">
    <w:abstractNumId w:val="34"/>
  </w:num>
  <w:num w:numId="184">
    <w:abstractNumId w:val="9"/>
  </w:num>
  <w:num w:numId="185">
    <w:abstractNumId w:val="48"/>
  </w:num>
  <w:num w:numId="186">
    <w:abstractNumId w:val="181"/>
  </w:num>
  <w:num w:numId="187">
    <w:abstractNumId w:val="55"/>
  </w:num>
  <w:num w:numId="188">
    <w:abstractNumId w:val="23"/>
  </w:num>
  <w:num w:numId="189">
    <w:abstractNumId w:val="186"/>
  </w:num>
  <w:num w:numId="190">
    <w:abstractNumId w:val="53"/>
  </w:num>
  <w:num w:numId="191">
    <w:abstractNumId w:val="108"/>
  </w:num>
  <w:num w:numId="192">
    <w:abstractNumId w:val="99"/>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E6"/>
    <w:rsid w:val="00004F1E"/>
    <w:rsid w:val="00005D80"/>
    <w:rsid w:val="00012032"/>
    <w:rsid w:val="00015309"/>
    <w:rsid w:val="00020600"/>
    <w:rsid w:val="000217CD"/>
    <w:rsid w:val="000222FF"/>
    <w:rsid w:val="000230E4"/>
    <w:rsid w:val="000230FA"/>
    <w:rsid w:val="0002318D"/>
    <w:rsid w:val="00024335"/>
    <w:rsid w:val="00027E6D"/>
    <w:rsid w:val="000305D1"/>
    <w:rsid w:val="00030F78"/>
    <w:rsid w:val="00030FEF"/>
    <w:rsid w:val="00032B20"/>
    <w:rsid w:val="000424C5"/>
    <w:rsid w:val="000448FD"/>
    <w:rsid w:val="00046F6D"/>
    <w:rsid w:val="00050776"/>
    <w:rsid w:val="0005175B"/>
    <w:rsid w:val="000526F3"/>
    <w:rsid w:val="000570B3"/>
    <w:rsid w:val="00060854"/>
    <w:rsid w:val="00062D35"/>
    <w:rsid w:val="00064FD7"/>
    <w:rsid w:val="00075C96"/>
    <w:rsid w:val="0007663E"/>
    <w:rsid w:val="0008263C"/>
    <w:rsid w:val="00087C42"/>
    <w:rsid w:val="000908F9"/>
    <w:rsid w:val="00090AED"/>
    <w:rsid w:val="000939C4"/>
    <w:rsid w:val="00093CF5"/>
    <w:rsid w:val="00094E7D"/>
    <w:rsid w:val="000A2DE3"/>
    <w:rsid w:val="000A34C8"/>
    <w:rsid w:val="000A6CFB"/>
    <w:rsid w:val="000B3412"/>
    <w:rsid w:val="000B712C"/>
    <w:rsid w:val="000D1CD9"/>
    <w:rsid w:val="000D55E2"/>
    <w:rsid w:val="000E609F"/>
    <w:rsid w:val="000E7198"/>
    <w:rsid w:val="000F182F"/>
    <w:rsid w:val="000F1E8D"/>
    <w:rsid w:val="00103482"/>
    <w:rsid w:val="0010382F"/>
    <w:rsid w:val="0010479C"/>
    <w:rsid w:val="0010582F"/>
    <w:rsid w:val="001109CF"/>
    <w:rsid w:val="00111D63"/>
    <w:rsid w:val="00114901"/>
    <w:rsid w:val="00115A90"/>
    <w:rsid w:val="001170A3"/>
    <w:rsid w:val="001173A1"/>
    <w:rsid w:val="00123522"/>
    <w:rsid w:val="001239C2"/>
    <w:rsid w:val="001266B1"/>
    <w:rsid w:val="001349F7"/>
    <w:rsid w:val="00135104"/>
    <w:rsid w:val="0013559C"/>
    <w:rsid w:val="001362AE"/>
    <w:rsid w:val="00136FA5"/>
    <w:rsid w:val="001408F2"/>
    <w:rsid w:val="00144F19"/>
    <w:rsid w:val="0015515C"/>
    <w:rsid w:val="00156524"/>
    <w:rsid w:val="0016210A"/>
    <w:rsid w:val="00162DB7"/>
    <w:rsid w:val="00162F2A"/>
    <w:rsid w:val="0016439E"/>
    <w:rsid w:val="00166FF0"/>
    <w:rsid w:val="00170F18"/>
    <w:rsid w:val="00172163"/>
    <w:rsid w:val="001758AF"/>
    <w:rsid w:val="001847AB"/>
    <w:rsid w:val="00186A75"/>
    <w:rsid w:val="00187516"/>
    <w:rsid w:val="00191A29"/>
    <w:rsid w:val="001958A3"/>
    <w:rsid w:val="001A2259"/>
    <w:rsid w:val="001A32F6"/>
    <w:rsid w:val="001A58DD"/>
    <w:rsid w:val="001A5C16"/>
    <w:rsid w:val="001A5FD2"/>
    <w:rsid w:val="001A7BF4"/>
    <w:rsid w:val="001B2B09"/>
    <w:rsid w:val="001B50BB"/>
    <w:rsid w:val="001B5325"/>
    <w:rsid w:val="001C444B"/>
    <w:rsid w:val="001C4643"/>
    <w:rsid w:val="001C48B3"/>
    <w:rsid w:val="001C5A17"/>
    <w:rsid w:val="001D24A1"/>
    <w:rsid w:val="001D27DB"/>
    <w:rsid w:val="001D4DA6"/>
    <w:rsid w:val="001E4038"/>
    <w:rsid w:val="001E50C9"/>
    <w:rsid w:val="001E51A8"/>
    <w:rsid w:val="001F4170"/>
    <w:rsid w:val="001F7300"/>
    <w:rsid w:val="00200715"/>
    <w:rsid w:val="00201773"/>
    <w:rsid w:val="00201ECC"/>
    <w:rsid w:val="00203824"/>
    <w:rsid w:val="0020438A"/>
    <w:rsid w:val="00204B97"/>
    <w:rsid w:val="00213FFC"/>
    <w:rsid w:val="00214DC5"/>
    <w:rsid w:val="00215924"/>
    <w:rsid w:val="00216C56"/>
    <w:rsid w:val="002217C9"/>
    <w:rsid w:val="00223B92"/>
    <w:rsid w:val="00225305"/>
    <w:rsid w:val="00225F8A"/>
    <w:rsid w:val="0023679A"/>
    <w:rsid w:val="00243976"/>
    <w:rsid w:val="00245988"/>
    <w:rsid w:val="00246159"/>
    <w:rsid w:val="00254CEA"/>
    <w:rsid w:val="0026098E"/>
    <w:rsid w:val="002625ED"/>
    <w:rsid w:val="00266278"/>
    <w:rsid w:val="0026682D"/>
    <w:rsid w:val="00266B14"/>
    <w:rsid w:val="00271B19"/>
    <w:rsid w:val="0028014A"/>
    <w:rsid w:val="00283FDF"/>
    <w:rsid w:val="00284D77"/>
    <w:rsid w:val="002858CB"/>
    <w:rsid w:val="00285AB4"/>
    <w:rsid w:val="002A48C1"/>
    <w:rsid w:val="002A6DF8"/>
    <w:rsid w:val="002B1B7D"/>
    <w:rsid w:val="002B20FD"/>
    <w:rsid w:val="002B3957"/>
    <w:rsid w:val="002B6B56"/>
    <w:rsid w:val="002B6EF9"/>
    <w:rsid w:val="002C1E1D"/>
    <w:rsid w:val="002D17FA"/>
    <w:rsid w:val="002E7C70"/>
    <w:rsid w:val="002F244E"/>
    <w:rsid w:val="00302C80"/>
    <w:rsid w:val="00304FFE"/>
    <w:rsid w:val="00310317"/>
    <w:rsid w:val="00313C7D"/>
    <w:rsid w:val="003205A2"/>
    <w:rsid w:val="00322B08"/>
    <w:rsid w:val="00324C44"/>
    <w:rsid w:val="00325FC5"/>
    <w:rsid w:val="0033121D"/>
    <w:rsid w:val="00333E37"/>
    <w:rsid w:val="003437DB"/>
    <w:rsid w:val="003501E1"/>
    <w:rsid w:val="00355D9F"/>
    <w:rsid w:val="00360155"/>
    <w:rsid w:val="00366CA0"/>
    <w:rsid w:val="0037220A"/>
    <w:rsid w:val="00372915"/>
    <w:rsid w:val="0037577C"/>
    <w:rsid w:val="00377235"/>
    <w:rsid w:val="00380115"/>
    <w:rsid w:val="00381640"/>
    <w:rsid w:val="00381788"/>
    <w:rsid w:val="00381B9F"/>
    <w:rsid w:val="00387D42"/>
    <w:rsid w:val="00387EE4"/>
    <w:rsid w:val="0039635A"/>
    <w:rsid w:val="003A0F51"/>
    <w:rsid w:val="003A13C8"/>
    <w:rsid w:val="003A2BED"/>
    <w:rsid w:val="003A4897"/>
    <w:rsid w:val="003A5D7C"/>
    <w:rsid w:val="003B1407"/>
    <w:rsid w:val="003B237C"/>
    <w:rsid w:val="003B35CE"/>
    <w:rsid w:val="003B567B"/>
    <w:rsid w:val="003C086B"/>
    <w:rsid w:val="003C1542"/>
    <w:rsid w:val="003C1827"/>
    <w:rsid w:val="003C3165"/>
    <w:rsid w:val="003C5334"/>
    <w:rsid w:val="003D1FBF"/>
    <w:rsid w:val="003D3A48"/>
    <w:rsid w:val="003D639F"/>
    <w:rsid w:val="003D7DF5"/>
    <w:rsid w:val="003E07C5"/>
    <w:rsid w:val="003E2BF1"/>
    <w:rsid w:val="003E2EEE"/>
    <w:rsid w:val="003E7E97"/>
    <w:rsid w:val="003F1DF3"/>
    <w:rsid w:val="003F4D3D"/>
    <w:rsid w:val="003F4D63"/>
    <w:rsid w:val="00406706"/>
    <w:rsid w:val="00407E2B"/>
    <w:rsid w:val="00410B97"/>
    <w:rsid w:val="004137E8"/>
    <w:rsid w:val="004153A2"/>
    <w:rsid w:val="00416462"/>
    <w:rsid w:val="0041766C"/>
    <w:rsid w:val="00420071"/>
    <w:rsid w:val="00421C53"/>
    <w:rsid w:val="00421EDC"/>
    <w:rsid w:val="00422746"/>
    <w:rsid w:val="00423B01"/>
    <w:rsid w:val="004261F9"/>
    <w:rsid w:val="00433812"/>
    <w:rsid w:val="00433DCE"/>
    <w:rsid w:val="00443F1F"/>
    <w:rsid w:val="00445A95"/>
    <w:rsid w:val="00446EC6"/>
    <w:rsid w:val="004513E4"/>
    <w:rsid w:val="00453634"/>
    <w:rsid w:val="004566F9"/>
    <w:rsid w:val="0045782E"/>
    <w:rsid w:val="00461D98"/>
    <w:rsid w:val="00461EB2"/>
    <w:rsid w:val="0046266E"/>
    <w:rsid w:val="0046427A"/>
    <w:rsid w:val="0046539A"/>
    <w:rsid w:val="004658AF"/>
    <w:rsid w:val="0046632B"/>
    <w:rsid w:val="00472C66"/>
    <w:rsid w:val="00476B82"/>
    <w:rsid w:val="004834A2"/>
    <w:rsid w:val="00483B4B"/>
    <w:rsid w:val="00493011"/>
    <w:rsid w:val="00494230"/>
    <w:rsid w:val="004945D6"/>
    <w:rsid w:val="0049470B"/>
    <w:rsid w:val="00494918"/>
    <w:rsid w:val="004979B6"/>
    <w:rsid w:val="004A12EE"/>
    <w:rsid w:val="004A1BC7"/>
    <w:rsid w:val="004A517C"/>
    <w:rsid w:val="004A6EDD"/>
    <w:rsid w:val="004A7312"/>
    <w:rsid w:val="004B5BCB"/>
    <w:rsid w:val="004C1A38"/>
    <w:rsid w:val="004C2330"/>
    <w:rsid w:val="004C27B3"/>
    <w:rsid w:val="004C29E4"/>
    <w:rsid w:val="004D0F6C"/>
    <w:rsid w:val="004D3CF3"/>
    <w:rsid w:val="004D468F"/>
    <w:rsid w:val="004D6036"/>
    <w:rsid w:val="004D6148"/>
    <w:rsid w:val="004D7F7A"/>
    <w:rsid w:val="004E11A4"/>
    <w:rsid w:val="004E4BD2"/>
    <w:rsid w:val="004E55E7"/>
    <w:rsid w:val="004F4F00"/>
    <w:rsid w:val="004F6DD6"/>
    <w:rsid w:val="004F7B5E"/>
    <w:rsid w:val="00500328"/>
    <w:rsid w:val="00503E12"/>
    <w:rsid w:val="00504774"/>
    <w:rsid w:val="00507AE8"/>
    <w:rsid w:val="0051130C"/>
    <w:rsid w:val="00515E8E"/>
    <w:rsid w:val="005170A5"/>
    <w:rsid w:val="005229E1"/>
    <w:rsid w:val="00524822"/>
    <w:rsid w:val="0052491A"/>
    <w:rsid w:val="0052799F"/>
    <w:rsid w:val="00537C7C"/>
    <w:rsid w:val="00542171"/>
    <w:rsid w:val="00545767"/>
    <w:rsid w:val="00545AE7"/>
    <w:rsid w:val="00551762"/>
    <w:rsid w:val="005535B5"/>
    <w:rsid w:val="0055486E"/>
    <w:rsid w:val="00562846"/>
    <w:rsid w:val="00562ED6"/>
    <w:rsid w:val="005630D4"/>
    <w:rsid w:val="00570990"/>
    <w:rsid w:val="00571AF3"/>
    <w:rsid w:val="005742BB"/>
    <w:rsid w:val="0058405F"/>
    <w:rsid w:val="00585BD7"/>
    <w:rsid w:val="0059456A"/>
    <w:rsid w:val="00597CCA"/>
    <w:rsid w:val="005A1B95"/>
    <w:rsid w:val="005A203B"/>
    <w:rsid w:val="005A224F"/>
    <w:rsid w:val="005A2A9B"/>
    <w:rsid w:val="005A758A"/>
    <w:rsid w:val="005B18F2"/>
    <w:rsid w:val="005B3441"/>
    <w:rsid w:val="005B651E"/>
    <w:rsid w:val="005C0157"/>
    <w:rsid w:val="005C04D4"/>
    <w:rsid w:val="005C503F"/>
    <w:rsid w:val="005D456F"/>
    <w:rsid w:val="005D59D3"/>
    <w:rsid w:val="005D5C46"/>
    <w:rsid w:val="005E07A3"/>
    <w:rsid w:val="005E396E"/>
    <w:rsid w:val="005E5FE6"/>
    <w:rsid w:val="005E71E4"/>
    <w:rsid w:val="005F6990"/>
    <w:rsid w:val="005F7896"/>
    <w:rsid w:val="00600DCE"/>
    <w:rsid w:val="00607BAF"/>
    <w:rsid w:val="00613C78"/>
    <w:rsid w:val="00617D84"/>
    <w:rsid w:val="00621038"/>
    <w:rsid w:val="0062250C"/>
    <w:rsid w:val="006258FC"/>
    <w:rsid w:val="00625EB1"/>
    <w:rsid w:val="00632500"/>
    <w:rsid w:val="00632CEB"/>
    <w:rsid w:val="00647C96"/>
    <w:rsid w:val="0065092B"/>
    <w:rsid w:val="006518BD"/>
    <w:rsid w:val="006539C5"/>
    <w:rsid w:val="006647CB"/>
    <w:rsid w:val="00665BCD"/>
    <w:rsid w:val="006703DA"/>
    <w:rsid w:val="00675937"/>
    <w:rsid w:val="00675EE7"/>
    <w:rsid w:val="00680D9D"/>
    <w:rsid w:val="00686196"/>
    <w:rsid w:val="006864CD"/>
    <w:rsid w:val="00694283"/>
    <w:rsid w:val="006A00C1"/>
    <w:rsid w:val="006B0327"/>
    <w:rsid w:val="006B78DA"/>
    <w:rsid w:val="006C053E"/>
    <w:rsid w:val="006C2A24"/>
    <w:rsid w:val="006C320F"/>
    <w:rsid w:val="006C4632"/>
    <w:rsid w:val="006C74EF"/>
    <w:rsid w:val="006C791B"/>
    <w:rsid w:val="006D29D5"/>
    <w:rsid w:val="006D4774"/>
    <w:rsid w:val="006D5134"/>
    <w:rsid w:val="006E1C7F"/>
    <w:rsid w:val="006F0C80"/>
    <w:rsid w:val="006F1F12"/>
    <w:rsid w:val="006F3793"/>
    <w:rsid w:val="006F3BC4"/>
    <w:rsid w:val="006F593D"/>
    <w:rsid w:val="006F70EF"/>
    <w:rsid w:val="007014EA"/>
    <w:rsid w:val="0070349C"/>
    <w:rsid w:val="00712CC8"/>
    <w:rsid w:val="00713122"/>
    <w:rsid w:val="00715EDF"/>
    <w:rsid w:val="007224E1"/>
    <w:rsid w:val="00726CB7"/>
    <w:rsid w:val="00727D76"/>
    <w:rsid w:val="00731BEE"/>
    <w:rsid w:val="00731DEC"/>
    <w:rsid w:val="007344C7"/>
    <w:rsid w:val="00735AA3"/>
    <w:rsid w:val="00735B05"/>
    <w:rsid w:val="00737B1C"/>
    <w:rsid w:val="0074192D"/>
    <w:rsid w:val="00745CD2"/>
    <w:rsid w:val="00747187"/>
    <w:rsid w:val="00751642"/>
    <w:rsid w:val="00753DF4"/>
    <w:rsid w:val="00754995"/>
    <w:rsid w:val="00755ECB"/>
    <w:rsid w:val="007631AA"/>
    <w:rsid w:val="007637B6"/>
    <w:rsid w:val="007638EB"/>
    <w:rsid w:val="007647FF"/>
    <w:rsid w:val="007722AD"/>
    <w:rsid w:val="007758E0"/>
    <w:rsid w:val="0078185F"/>
    <w:rsid w:val="00783ABB"/>
    <w:rsid w:val="007841BD"/>
    <w:rsid w:val="007841C0"/>
    <w:rsid w:val="007871F4"/>
    <w:rsid w:val="00790D61"/>
    <w:rsid w:val="00794DA2"/>
    <w:rsid w:val="00795149"/>
    <w:rsid w:val="00797B2A"/>
    <w:rsid w:val="00797ED2"/>
    <w:rsid w:val="007A03EC"/>
    <w:rsid w:val="007A0FAE"/>
    <w:rsid w:val="007A2A01"/>
    <w:rsid w:val="007A3F79"/>
    <w:rsid w:val="007B1079"/>
    <w:rsid w:val="007B2C9F"/>
    <w:rsid w:val="007B3E57"/>
    <w:rsid w:val="007B5A87"/>
    <w:rsid w:val="007B60F2"/>
    <w:rsid w:val="007B6163"/>
    <w:rsid w:val="007B6827"/>
    <w:rsid w:val="007C78C9"/>
    <w:rsid w:val="007D0B4C"/>
    <w:rsid w:val="007D1176"/>
    <w:rsid w:val="007D3653"/>
    <w:rsid w:val="007D3E16"/>
    <w:rsid w:val="007D4203"/>
    <w:rsid w:val="007D421B"/>
    <w:rsid w:val="007E22FA"/>
    <w:rsid w:val="007E261F"/>
    <w:rsid w:val="007E2F62"/>
    <w:rsid w:val="007E34BB"/>
    <w:rsid w:val="007E4844"/>
    <w:rsid w:val="007E4C90"/>
    <w:rsid w:val="007E564E"/>
    <w:rsid w:val="007F0DDC"/>
    <w:rsid w:val="007F179E"/>
    <w:rsid w:val="007F1C78"/>
    <w:rsid w:val="007F4A4E"/>
    <w:rsid w:val="0080033D"/>
    <w:rsid w:val="008021ED"/>
    <w:rsid w:val="008032AF"/>
    <w:rsid w:val="00805D6C"/>
    <w:rsid w:val="008164AE"/>
    <w:rsid w:val="0082165E"/>
    <w:rsid w:val="00821B70"/>
    <w:rsid w:val="008225F7"/>
    <w:rsid w:val="008266F1"/>
    <w:rsid w:val="00826B4E"/>
    <w:rsid w:val="00826DAA"/>
    <w:rsid w:val="008312E0"/>
    <w:rsid w:val="00831842"/>
    <w:rsid w:val="00834AE6"/>
    <w:rsid w:val="0083703D"/>
    <w:rsid w:val="008415DA"/>
    <w:rsid w:val="00842ED1"/>
    <w:rsid w:val="00846ED5"/>
    <w:rsid w:val="00847F90"/>
    <w:rsid w:val="0085385A"/>
    <w:rsid w:val="00860701"/>
    <w:rsid w:val="00862B65"/>
    <w:rsid w:val="00865595"/>
    <w:rsid w:val="008656AD"/>
    <w:rsid w:val="00866578"/>
    <w:rsid w:val="00867A55"/>
    <w:rsid w:val="008706BE"/>
    <w:rsid w:val="00874F57"/>
    <w:rsid w:val="008775FB"/>
    <w:rsid w:val="00880F7D"/>
    <w:rsid w:val="0088329E"/>
    <w:rsid w:val="00886399"/>
    <w:rsid w:val="00890CFB"/>
    <w:rsid w:val="00894DDF"/>
    <w:rsid w:val="008953DB"/>
    <w:rsid w:val="008A0F74"/>
    <w:rsid w:val="008A2A78"/>
    <w:rsid w:val="008A609B"/>
    <w:rsid w:val="008B14F2"/>
    <w:rsid w:val="008B276E"/>
    <w:rsid w:val="008B36C7"/>
    <w:rsid w:val="008B46D0"/>
    <w:rsid w:val="008B4BA1"/>
    <w:rsid w:val="008C3E57"/>
    <w:rsid w:val="008C650A"/>
    <w:rsid w:val="008D1363"/>
    <w:rsid w:val="008D18B1"/>
    <w:rsid w:val="008D18CB"/>
    <w:rsid w:val="008D5E1F"/>
    <w:rsid w:val="008D7258"/>
    <w:rsid w:val="008E7C3C"/>
    <w:rsid w:val="008E7EB0"/>
    <w:rsid w:val="008F1BB1"/>
    <w:rsid w:val="008F3880"/>
    <w:rsid w:val="008F437D"/>
    <w:rsid w:val="008F4922"/>
    <w:rsid w:val="008F55A7"/>
    <w:rsid w:val="008F71F0"/>
    <w:rsid w:val="009072B1"/>
    <w:rsid w:val="00917388"/>
    <w:rsid w:val="009179D8"/>
    <w:rsid w:val="0092188E"/>
    <w:rsid w:val="009232F3"/>
    <w:rsid w:val="00927630"/>
    <w:rsid w:val="00927EBF"/>
    <w:rsid w:val="00931EAF"/>
    <w:rsid w:val="0093663B"/>
    <w:rsid w:val="00936B42"/>
    <w:rsid w:val="00941392"/>
    <w:rsid w:val="009446A8"/>
    <w:rsid w:val="00946070"/>
    <w:rsid w:val="0094679F"/>
    <w:rsid w:val="009504A0"/>
    <w:rsid w:val="009548B0"/>
    <w:rsid w:val="00960DF7"/>
    <w:rsid w:val="00964472"/>
    <w:rsid w:val="00966BC9"/>
    <w:rsid w:val="00971BED"/>
    <w:rsid w:val="009726B4"/>
    <w:rsid w:val="009753E7"/>
    <w:rsid w:val="009754FC"/>
    <w:rsid w:val="00975C64"/>
    <w:rsid w:val="00976355"/>
    <w:rsid w:val="00980807"/>
    <w:rsid w:val="00982BEB"/>
    <w:rsid w:val="00986FDB"/>
    <w:rsid w:val="00990373"/>
    <w:rsid w:val="009908C9"/>
    <w:rsid w:val="00990DF3"/>
    <w:rsid w:val="00991959"/>
    <w:rsid w:val="00992713"/>
    <w:rsid w:val="0099334A"/>
    <w:rsid w:val="009948CF"/>
    <w:rsid w:val="00994F72"/>
    <w:rsid w:val="0099583E"/>
    <w:rsid w:val="00997DA9"/>
    <w:rsid w:val="009A056E"/>
    <w:rsid w:val="009A1077"/>
    <w:rsid w:val="009A182C"/>
    <w:rsid w:val="009A1BF7"/>
    <w:rsid w:val="009A3F81"/>
    <w:rsid w:val="009B1451"/>
    <w:rsid w:val="009B5DFD"/>
    <w:rsid w:val="009B6362"/>
    <w:rsid w:val="009C10F1"/>
    <w:rsid w:val="009C15AD"/>
    <w:rsid w:val="009C15B0"/>
    <w:rsid w:val="009C16A9"/>
    <w:rsid w:val="009C1B62"/>
    <w:rsid w:val="009C2ED2"/>
    <w:rsid w:val="009D63CB"/>
    <w:rsid w:val="009E2AF6"/>
    <w:rsid w:val="009E5CCB"/>
    <w:rsid w:val="009E67F5"/>
    <w:rsid w:val="009F0CEB"/>
    <w:rsid w:val="009F3912"/>
    <w:rsid w:val="009F3939"/>
    <w:rsid w:val="009F3A2B"/>
    <w:rsid w:val="009F4473"/>
    <w:rsid w:val="00A009E8"/>
    <w:rsid w:val="00A00B26"/>
    <w:rsid w:val="00A0200A"/>
    <w:rsid w:val="00A02E48"/>
    <w:rsid w:val="00A0464C"/>
    <w:rsid w:val="00A203CD"/>
    <w:rsid w:val="00A21A5D"/>
    <w:rsid w:val="00A22E8A"/>
    <w:rsid w:val="00A25EDB"/>
    <w:rsid w:val="00A3295E"/>
    <w:rsid w:val="00A34D90"/>
    <w:rsid w:val="00A35490"/>
    <w:rsid w:val="00A4280E"/>
    <w:rsid w:val="00A42BE6"/>
    <w:rsid w:val="00A46C94"/>
    <w:rsid w:val="00A508CB"/>
    <w:rsid w:val="00A52476"/>
    <w:rsid w:val="00A56DCE"/>
    <w:rsid w:val="00A57B59"/>
    <w:rsid w:val="00A61512"/>
    <w:rsid w:val="00A620F9"/>
    <w:rsid w:val="00A643BD"/>
    <w:rsid w:val="00A64A83"/>
    <w:rsid w:val="00A662D2"/>
    <w:rsid w:val="00A678AB"/>
    <w:rsid w:val="00A67F56"/>
    <w:rsid w:val="00A717FB"/>
    <w:rsid w:val="00A71C54"/>
    <w:rsid w:val="00A71E6B"/>
    <w:rsid w:val="00A72EBC"/>
    <w:rsid w:val="00A75437"/>
    <w:rsid w:val="00A7664B"/>
    <w:rsid w:val="00A87E0C"/>
    <w:rsid w:val="00A918B7"/>
    <w:rsid w:val="00A91B11"/>
    <w:rsid w:val="00A91D6B"/>
    <w:rsid w:val="00AA3E85"/>
    <w:rsid w:val="00AA3F4F"/>
    <w:rsid w:val="00AA79E5"/>
    <w:rsid w:val="00AB2C5E"/>
    <w:rsid w:val="00AB4A9C"/>
    <w:rsid w:val="00AB5395"/>
    <w:rsid w:val="00AB6901"/>
    <w:rsid w:val="00AB7C4A"/>
    <w:rsid w:val="00AC192F"/>
    <w:rsid w:val="00AC3740"/>
    <w:rsid w:val="00AD3102"/>
    <w:rsid w:val="00AD36A9"/>
    <w:rsid w:val="00AD6FA4"/>
    <w:rsid w:val="00AD7286"/>
    <w:rsid w:val="00AE5DBF"/>
    <w:rsid w:val="00AF69AF"/>
    <w:rsid w:val="00AF79D6"/>
    <w:rsid w:val="00B01CFC"/>
    <w:rsid w:val="00B01DFE"/>
    <w:rsid w:val="00B0304B"/>
    <w:rsid w:val="00B05148"/>
    <w:rsid w:val="00B0635A"/>
    <w:rsid w:val="00B06BD8"/>
    <w:rsid w:val="00B06CC1"/>
    <w:rsid w:val="00B07277"/>
    <w:rsid w:val="00B07C6D"/>
    <w:rsid w:val="00B16DD6"/>
    <w:rsid w:val="00B2010D"/>
    <w:rsid w:val="00B20438"/>
    <w:rsid w:val="00B20EF9"/>
    <w:rsid w:val="00B2210D"/>
    <w:rsid w:val="00B2401A"/>
    <w:rsid w:val="00B2676D"/>
    <w:rsid w:val="00B27863"/>
    <w:rsid w:val="00B30D1C"/>
    <w:rsid w:val="00B46D1B"/>
    <w:rsid w:val="00B56862"/>
    <w:rsid w:val="00B62469"/>
    <w:rsid w:val="00B64166"/>
    <w:rsid w:val="00B65032"/>
    <w:rsid w:val="00B66EC6"/>
    <w:rsid w:val="00B71F92"/>
    <w:rsid w:val="00B73267"/>
    <w:rsid w:val="00B8150B"/>
    <w:rsid w:val="00B8261E"/>
    <w:rsid w:val="00B855D2"/>
    <w:rsid w:val="00B87123"/>
    <w:rsid w:val="00B93FB5"/>
    <w:rsid w:val="00B96372"/>
    <w:rsid w:val="00BA09DD"/>
    <w:rsid w:val="00BA7FE0"/>
    <w:rsid w:val="00BB4DCA"/>
    <w:rsid w:val="00BC120D"/>
    <w:rsid w:val="00BC26BC"/>
    <w:rsid w:val="00BC55AB"/>
    <w:rsid w:val="00BC5FD1"/>
    <w:rsid w:val="00BC7DB1"/>
    <w:rsid w:val="00BC7DE0"/>
    <w:rsid w:val="00BD2AC0"/>
    <w:rsid w:val="00BD46D5"/>
    <w:rsid w:val="00BD6CF3"/>
    <w:rsid w:val="00BE48E8"/>
    <w:rsid w:val="00BE551C"/>
    <w:rsid w:val="00C00406"/>
    <w:rsid w:val="00C022A6"/>
    <w:rsid w:val="00C03BA5"/>
    <w:rsid w:val="00C15F36"/>
    <w:rsid w:val="00C20648"/>
    <w:rsid w:val="00C226CB"/>
    <w:rsid w:val="00C25854"/>
    <w:rsid w:val="00C263E0"/>
    <w:rsid w:val="00C31B1D"/>
    <w:rsid w:val="00C3328C"/>
    <w:rsid w:val="00C44BF3"/>
    <w:rsid w:val="00C451E7"/>
    <w:rsid w:val="00C47114"/>
    <w:rsid w:val="00C50D83"/>
    <w:rsid w:val="00C5373F"/>
    <w:rsid w:val="00C70D7A"/>
    <w:rsid w:val="00C71B4E"/>
    <w:rsid w:val="00C7667B"/>
    <w:rsid w:val="00C76B56"/>
    <w:rsid w:val="00C81452"/>
    <w:rsid w:val="00C81D74"/>
    <w:rsid w:val="00C83F37"/>
    <w:rsid w:val="00C844D8"/>
    <w:rsid w:val="00C90E20"/>
    <w:rsid w:val="00CA1B47"/>
    <w:rsid w:val="00CA22A9"/>
    <w:rsid w:val="00CA2FAD"/>
    <w:rsid w:val="00CA3564"/>
    <w:rsid w:val="00CA7BE9"/>
    <w:rsid w:val="00CB1025"/>
    <w:rsid w:val="00CB1C5A"/>
    <w:rsid w:val="00CB3769"/>
    <w:rsid w:val="00CB4065"/>
    <w:rsid w:val="00CB45B5"/>
    <w:rsid w:val="00CB78CF"/>
    <w:rsid w:val="00CC3433"/>
    <w:rsid w:val="00CC4351"/>
    <w:rsid w:val="00CC50D9"/>
    <w:rsid w:val="00CC582E"/>
    <w:rsid w:val="00CC7A6D"/>
    <w:rsid w:val="00CD13DD"/>
    <w:rsid w:val="00CD3F3A"/>
    <w:rsid w:val="00CD4C89"/>
    <w:rsid w:val="00CD5423"/>
    <w:rsid w:val="00CD617D"/>
    <w:rsid w:val="00CD6427"/>
    <w:rsid w:val="00CE262B"/>
    <w:rsid w:val="00CE33C8"/>
    <w:rsid w:val="00CF0FFF"/>
    <w:rsid w:val="00CF5971"/>
    <w:rsid w:val="00CF684B"/>
    <w:rsid w:val="00CF6BA3"/>
    <w:rsid w:val="00D03A79"/>
    <w:rsid w:val="00D12D72"/>
    <w:rsid w:val="00D2198F"/>
    <w:rsid w:val="00D23E8C"/>
    <w:rsid w:val="00D2431D"/>
    <w:rsid w:val="00D249A7"/>
    <w:rsid w:val="00D30550"/>
    <w:rsid w:val="00D30DCF"/>
    <w:rsid w:val="00D352FB"/>
    <w:rsid w:val="00D401EC"/>
    <w:rsid w:val="00D40ED7"/>
    <w:rsid w:val="00D42FED"/>
    <w:rsid w:val="00D44641"/>
    <w:rsid w:val="00D46DFD"/>
    <w:rsid w:val="00D5001D"/>
    <w:rsid w:val="00D50F68"/>
    <w:rsid w:val="00D51E9E"/>
    <w:rsid w:val="00D52D5C"/>
    <w:rsid w:val="00D53BEC"/>
    <w:rsid w:val="00D56FC1"/>
    <w:rsid w:val="00D61CDC"/>
    <w:rsid w:val="00D72D71"/>
    <w:rsid w:val="00D73CDA"/>
    <w:rsid w:val="00D76905"/>
    <w:rsid w:val="00D7750D"/>
    <w:rsid w:val="00D82488"/>
    <w:rsid w:val="00D8427F"/>
    <w:rsid w:val="00D869F3"/>
    <w:rsid w:val="00D966B8"/>
    <w:rsid w:val="00D96DA2"/>
    <w:rsid w:val="00D97550"/>
    <w:rsid w:val="00D97CD2"/>
    <w:rsid w:val="00DA08B3"/>
    <w:rsid w:val="00DA31EC"/>
    <w:rsid w:val="00DA3B94"/>
    <w:rsid w:val="00DB0535"/>
    <w:rsid w:val="00DB2A18"/>
    <w:rsid w:val="00DB326D"/>
    <w:rsid w:val="00DB5E9C"/>
    <w:rsid w:val="00DB7198"/>
    <w:rsid w:val="00DC030F"/>
    <w:rsid w:val="00DC0EEF"/>
    <w:rsid w:val="00DC1F4B"/>
    <w:rsid w:val="00DC437D"/>
    <w:rsid w:val="00DC524F"/>
    <w:rsid w:val="00DC6211"/>
    <w:rsid w:val="00DC70F0"/>
    <w:rsid w:val="00DC736A"/>
    <w:rsid w:val="00DD29B2"/>
    <w:rsid w:val="00DD3323"/>
    <w:rsid w:val="00DD4420"/>
    <w:rsid w:val="00DD7363"/>
    <w:rsid w:val="00DE74A7"/>
    <w:rsid w:val="00DF033C"/>
    <w:rsid w:val="00DF0E76"/>
    <w:rsid w:val="00DF435C"/>
    <w:rsid w:val="00E00151"/>
    <w:rsid w:val="00E03238"/>
    <w:rsid w:val="00E1190A"/>
    <w:rsid w:val="00E12E07"/>
    <w:rsid w:val="00E13E87"/>
    <w:rsid w:val="00E15082"/>
    <w:rsid w:val="00E207F7"/>
    <w:rsid w:val="00E236EA"/>
    <w:rsid w:val="00E23D0A"/>
    <w:rsid w:val="00E24C41"/>
    <w:rsid w:val="00E270A3"/>
    <w:rsid w:val="00E3122E"/>
    <w:rsid w:val="00E359E4"/>
    <w:rsid w:val="00E41D53"/>
    <w:rsid w:val="00E44487"/>
    <w:rsid w:val="00E45DA1"/>
    <w:rsid w:val="00E46660"/>
    <w:rsid w:val="00E46D7C"/>
    <w:rsid w:val="00E5127E"/>
    <w:rsid w:val="00E56274"/>
    <w:rsid w:val="00E63312"/>
    <w:rsid w:val="00E65879"/>
    <w:rsid w:val="00E662F9"/>
    <w:rsid w:val="00E72C62"/>
    <w:rsid w:val="00E72D28"/>
    <w:rsid w:val="00E761B2"/>
    <w:rsid w:val="00E7689F"/>
    <w:rsid w:val="00E81E56"/>
    <w:rsid w:val="00E827C5"/>
    <w:rsid w:val="00E82B2B"/>
    <w:rsid w:val="00E85E39"/>
    <w:rsid w:val="00E87BC6"/>
    <w:rsid w:val="00E92217"/>
    <w:rsid w:val="00E93560"/>
    <w:rsid w:val="00E950E4"/>
    <w:rsid w:val="00E96B43"/>
    <w:rsid w:val="00E9710D"/>
    <w:rsid w:val="00E972CD"/>
    <w:rsid w:val="00EA5EEC"/>
    <w:rsid w:val="00EA69BE"/>
    <w:rsid w:val="00EA6BC6"/>
    <w:rsid w:val="00EA7114"/>
    <w:rsid w:val="00EB2628"/>
    <w:rsid w:val="00EB6A69"/>
    <w:rsid w:val="00EC06E3"/>
    <w:rsid w:val="00ED2960"/>
    <w:rsid w:val="00ED38A1"/>
    <w:rsid w:val="00ED4A1D"/>
    <w:rsid w:val="00EE1A62"/>
    <w:rsid w:val="00EF224B"/>
    <w:rsid w:val="00EF465C"/>
    <w:rsid w:val="00EF4B8B"/>
    <w:rsid w:val="00EF6251"/>
    <w:rsid w:val="00EF65E3"/>
    <w:rsid w:val="00EF6B44"/>
    <w:rsid w:val="00F003B4"/>
    <w:rsid w:val="00F004D9"/>
    <w:rsid w:val="00F052C3"/>
    <w:rsid w:val="00F0693F"/>
    <w:rsid w:val="00F07330"/>
    <w:rsid w:val="00F07620"/>
    <w:rsid w:val="00F11F5F"/>
    <w:rsid w:val="00F12264"/>
    <w:rsid w:val="00F1575F"/>
    <w:rsid w:val="00F21A5E"/>
    <w:rsid w:val="00F25507"/>
    <w:rsid w:val="00F26A96"/>
    <w:rsid w:val="00F32D6F"/>
    <w:rsid w:val="00F3611E"/>
    <w:rsid w:val="00F430D4"/>
    <w:rsid w:val="00F529C6"/>
    <w:rsid w:val="00F531D7"/>
    <w:rsid w:val="00F54898"/>
    <w:rsid w:val="00F558CA"/>
    <w:rsid w:val="00F618DC"/>
    <w:rsid w:val="00F629A1"/>
    <w:rsid w:val="00F63137"/>
    <w:rsid w:val="00F643D2"/>
    <w:rsid w:val="00F668A6"/>
    <w:rsid w:val="00F70947"/>
    <w:rsid w:val="00F7704D"/>
    <w:rsid w:val="00F813A8"/>
    <w:rsid w:val="00F86FCE"/>
    <w:rsid w:val="00F90BF2"/>
    <w:rsid w:val="00F9468E"/>
    <w:rsid w:val="00F953A8"/>
    <w:rsid w:val="00F95760"/>
    <w:rsid w:val="00FA6ADE"/>
    <w:rsid w:val="00FB131D"/>
    <w:rsid w:val="00FB134E"/>
    <w:rsid w:val="00FB2452"/>
    <w:rsid w:val="00FB4476"/>
    <w:rsid w:val="00FB477A"/>
    <w:rsid w:val="00FC37CC"/>
    <w:rsid w:val="00FC3AFA"/>
    <w:rsid w:val="00FC551B"/>
    <w:rsid w:val="00FC55E3"/>
    <w:rsid w:val="00FD0A2A"/>
    <w:rsid w:val="00FD14C9"/>
    <w:rsid w:val="00FD2923"/>
    <w:rsid w:val="00FF2667"/>
    <w:rsid w:val="00FF3ECC"/>
    <w:rsid w:val="00FF7B0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0FFDC"/>
  <w15:docId w15:val="{E5E9E454-E7BF-4D8B-84B6-3527ED60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27EBF"/>
    <w:pPr>
      <w:keepNext/>
      <w:tabs>
        <w:tab w:val="num" w:pos="540"/>
      </w:tabs>
      <w:ind w:left="540" w:hanging="540"/>
      <w:jc w:val="both"/>
      <w:outlineLvl w:val="0"/>
    </w:pPr>
    <w:rPr>
      <w:rFonts w:ascii="Eras Light ITC" w:hAnsi="Eras Light ITC"/>
      <w:b/>
      <w:bCs/>
      <w:sz w:val="20"/>
      <w:lang w:val="x-none" w:eastAsia="x-none"/>
    </w:rPr>
  </w:style>
  <w:style w:type="paragraph" w:styleId="Ttulo2">
    <w:name w:val="heading 2"/>
    <w:basedOn w:val="Normal"/>
    <w:next w:val="Normal"/>
    <w:link w:val="Ttulo2Car"/>
    <w:qFormat/>
    <w:rsid w:val="00927EBF"/>
    <w:pPr>
      <w:keepNext/>
      <w:jc w:val="both"/>
      <w:outlineLvl w:val="1"/>
    </w:pPr>
    <w:rPr>
      <w:rFonts w:ascii="Eras Light ITC" w:hAnsi="Eras Light ITC"/>
      <w:b/>
      <w:bCs/>
      <w:sz w:val="20"/>
      <w:lang w:val="x-none" w:eastAsia="x-none"/>
    </w:rPr>
  </w:style>
  <w:style w:type="paragraph" w:styleId="Ttulo3">
    <w:name w:val="heading 3"/>
    <w:basedOn w:val="Normal"/>
    <w:next w:val="Normal"/>
    <w:link w:val="Ttulo3Car"/>
    <w:qFormat/>
    <w:rsid w:val="00927EBF"/>
    <w:pPr>
      <w:keepNext/>
      <w:numPr>
        <w:numId w:val="7"/>
      </w:numPr>
      <w:jc w:val="both"/>
      <w:outlineLvl w:val="2"/>
    </w:pPr>
    <w:rPr>
      <w:rFonts w:ascii="Eras Light ITC" w:hAnsi="Eras Light ITC"/>
      <w:b/>
      <w:bCs/>
      <w:sz w:val="20"/>
    </w:rPr>
  </w:style>
  <w:style w:type="paragraph" w:styleId="Ttulo5">
    <w:name w:val="heading 5"/>
    <w:basedOn w:val="Normal"/>
    <w:next w:val="Normal"/>
    <w:link w:val="Ttulo5Car"/>
    <w:unhideWhenUsed/>
    <w:qFormat/>
    <w:rsid w:val="00927EBF"/>
    <w:pPr>
      <w:spacing w:before="240" w:after="60"/>
      <w:outlineLvl w:val="4"/>
    </w:pPr>
    <w:rPr>
      <w:rFonts w:ascii="Calibri" w:hAnsi="Calibri"/>
      <w:b/>
      <w:bCs/>
      <w:i/>
      <w:i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42BE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A42BE6"/>
    <w:pPr>
      <w:ind w:left="708"/>
    </w:pPr>
  </w:style>
  <w:style w:type="paragraph" w:styleId="Textonotapie">
    <w:name w:val="footnote text"/>
    <w:basedOn w:val="Normal"/>
    <w:link w:val="TextonotapieCar"/>
    <w:uiPriority w:val="99"/>
    <w:unhideWhenUsed/>
    <w:rsid w:val="00A42BE6"/>
    <w:pPr>
      <w:spacing w:before="100" w:beforeAutospacing="1" w:after="100" w:afterAutospacing="1" w:line="276" w:lineRule="auto"/>
      <w:ind w:left="-57" w:right="-113"/>
      <w:jc w:val="both"/>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rsid w:val="00A42BE6"/>
    <w:rPr>
      <w:rFonts w:ascii="Calibri" w:eastAsia="Calibri" w:hAnsi="Calibri" w:cs="Times New Roman"/>
      <w:sz w:val="20"/>
      <w:szCs w:val="20"/>
      <w:lang w:val="es-ES"/>
    </w:rPr>
  </w:style>
  <w:style w:type="character" w:styleId="Refdenotaalpie">
    <w:name w:val="footnote reference"/>
    <w:aliases w:val="Footnotes refss,Texto de nota al pie,Appel note de bas de page"/>
    <w:unhideWhenUsed/>
    <w:rsid w:val="00A42BE6"/>
    <w:rPr>
      <w:vertAlign w:val="superscript"/>
    </w:rPr>
  </w:style>
  <w:style w:type="character" w:customStyle="1" w:styleId="Ttulo1Car">
    <w:name w:val="Título 1 Car"/>
    <w:basedOn w:val="Fuentedeprrafopredeter"/>
    <w:link w:val="Ttulo1"/>
    <w:rsid w:val="00927EBF"/>
    <w:rPr>
      <w:rFonts w:ascii="Eras Light ITC" w:eastAsia="Times New Roman" w:hAnsi="Eras Light ITC" w:cs="Times New Roman"/>
      <w:b/>
      <w:bCs/>
      <w:sz w:val="20"/>
      <w:szCs w:val="24"/>
      <w:lang w:val="x-none" w:eastAsia="x-none"/>
    </w:rPr>
  </w:style>
  <w:style w:type="character" w:customStyle="1" w:styleId="Ttulo2Car">
    <w:name w:val="Título 2 Car"/>
    <w:basedOn w:val="Fuentedeprrafopredeter"/>
    <w:link w:val="Ttulo2"/>
    <w:rsid w:val="00927EBF"/>
    <w:rPr>
      <w:rFonts w:ascii="Eras Light ITC" w:eastAsia="Times New Roman" w:hAnsi="Eras Light ITC" w:cs="Times New Roman"/>
      <w:b/>
      <w:bCs/>
      <w:sz w:val="20"/>
      <w:szCs w:val="24"/>
      <w:lang w:val="x-none" w:eastAsia="x-none"/>
    </w:rPr>
  </w:style>
  <w:style w:type="character" w:customStyle="1" w:styleId="Ttulo3Car">
    <w:name w:val="Título 3 Car"/>
    <w:basedOn w:val="Fuentedeprrafopredeter"/>
    <w:link w:val="Ttulo3"/>
    <w:rsid w:val="00927EBF"/>
    <w:rPr>
      <w:rFonts w:ascii="Eras Light ITC" w:eastAsia="Times New Roman" w:hAnsi="Eras Light ITC" w:cs="Times New Roman"/>
      <w:b/>
      <w:bCs/>
      <w:sz w:val="20"/>
      <w:szCs w:val="24"/>
      <w:lang w:val="es-ES" w:eastAsia="es-ES"/>
    </w:rPr>
  </w:style>
  <w:style w:type="character" w:customStyle="1" w:styleId="Ttulo5Car">
    <w:name w:val="Título 5 Car"/>
    <w:basedOn w:val="Fuentedeprrafopredeter"/>
    <w:link w:val="Ttulo5"/>
    <w:rsid w:val="00927EBF"/>
    <w:rPr>
      <w:rFonts w:ascii="Calibri" w:eastAsia="Times New Roman" w:hAnsi="Calibri" w:cs="Times New Roman"/>
      <w:b/>
      <w:bCs/>
      <w:i/>
      <w:iCs/>
      <w:sz w:val="26"/>
      <w:szCs w:val="26"/>
      <w:lang w:val="x-none" w:eastAsia="x-none"/>
    </w:rPr>
  </w:style>
  <w:style w:type="paragraph" w:styleId="Textoindependiente">
    <w:name w:val="Body Text"/>
    <w:basedOn w:val="Normal"/>
    <w:link w:val="TextoindependienteCar"/>
    <w:uiPriority w:val="99"/>
    <w:rsid w:val="00927EBF"/>
    <w:pPr>
      <w:jc w:val="both"/>
    </w:pPr>
    <w:rPr>
      <w:rFonts w:ascii="Tunga" w:hAnsi="Tunga"/>
      <w:sz w:val="20"/>
      <w:lang w:val="x-none" w:eastAsia="x-none"/>
    </w:rPr>
  </w:style>
  <w:style w:type="character" w:customStyle="1" w:styleId="TextoindependienteCar">
    <w:name w:val="Texto independiente Car"/>
    <w:basedOn w:val="Fuentedeprrafopredeter"/>
    <w:link w:val="Textoindependiente"/>
    <w:uiPriority w:val="99"/>
    <w:rsid w:val="00927EBF"/>
    <w:rPr>
      <w:rFonts w:ascii="Tunga" w:eastAsia="Times New Roman" w:hAnsi="Tunga" w:cs="Times New Roman"/>
      <w:sz w:val="20"/>
      <w:szCs w:val="24"/>
      <w:lang w:val="x-none" w:eastAsia="x-none"/>
    </w:rPr>
  </w:style>
  <w:style w:type="paragraph" w:styleId="Sangradetextonormal">
    <w:name w:val="Body Text Indent"/>
    <w:basedOn w:val="Normal"/>
    <w:link w:val="SangradetextonormalCar"/>
    <w:rsid w:val="00927EBF"/>
    <w:pPr>
      <w:tabs>
        <w:tab w:val="num" w:pos="540"/>
      </w:tabs>
      <w:ind w:left="540" w:hanging="540"/>
      <w:jc w:val="both"/>
    </w:pPr>
    <w:rPr>
      <w:rFonts w:ascii="Maiandra GD" w:hAnsi="Maiandra GD"/>
      <w:color w:val="333333"/>
      <w:sz w:val="21"/>
      <w:lang w:val="x-none" w:eastAsia="x-none"/>
    </w:rPr>
  </w:style>
  <w:style w:type="character" w:customStyle="1" w:styleId="SangradetextonormalCar">
    <w:name w:val="Sangría de texto normal Car"/>
    <w:basedOn w:val="Fuentedeprrafopredeter"/>
    <w:link w:val="Sangradetextonormal"/>
    <w:rsid w:val="00927EBF"/>
    <w:rPr>
      <w:rFonts w:ascii="Maiandra GD" w:eastAsia="Times New Roman" w:hAnsi="Maiandra GD" w:cs="Times New Roman"/>
      <w:color w:val="333333"/>
      <w:sz w:val="21"/>
      <w:szCs w:val="24"/>
      <w:lang w:val="x-none" w:eastAsia="x-none"/>
    </w:rPr>
  </w:style>
  <w:style w:type="paragraph" w:styleId="Textoindependiente2">
    <w:name w:val="Body Text 2"/>
    <w:basedOn w:val="Normal"/>
    <w:link w:val="Textoindependiente2Car"/>
    <w:rsid w:val="00927EBF"/>
    <w:pPr>
      <w:spacing w:after="120" w:line="480" w:lineRule="auto"/>
    </w:pPr>
  </w:style>
  <w:style w:type="character" w:customStyle="1" w:styleId="Textoindependiente2Car">
    <w:name w:val="Texto independiente 2 Car"/>
    <w:basedOn w:val="Fuentedeprrafopredeter"/>
    <w:link w:val="Textoindependiente2"/>
    <w:rsid w:val="00927EB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41392"/>
    <w:pPr>
      <w:tabs>
        <w:tab w:val="center" w:pos="4252"/>
        <w:tab w:val="right" w:pos="8504"/>
      </w:tabs>
    </w:pPr>
  </w:style>
  <w:style w:type="character" w:customStyle="1" w:styleId="EncabezadoCar">
    <w:name w:val="Encabezado Car"/>
    <w:basedOn w:val="Fuentedeprrafopredeter"/>
    <w:link w:val="Encabezado"/>
    <w:uiPriority w:val="99"/>
    <w:rsid w:val="00941392"/>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931EAF"/>
  </w:style>
  <w:style w:type="character" w:customStyle="1" w:styleId="PrrafodelistaCar">
    <w:name w:val="Párrafo de lista Car"/>
    <w:link w:val="Prrafodelista"/>
    <w:uiPriority w:val="34"/>
    <w:rsid w:val="003E7E9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2188E"/>
    <w:pPr>
      <w:tabs>
        <w:tab w:val="center" w:pos="4252"/>
        <w:tab w:val="right" w:pos="8504"/>
      </w:tabs>
    </w:pPr>
  </w:style>
  <w:style w:type="character" w:customStyle="1" w:styleId="PiedepginaCar">
    <w:name w:val="Pie de página Car"/>
    <w:basedOn w:val="Fuentedeprrafopredeter"/>
    <w:link w:val="Piedepgina"/>
    <w:uiPriority w:val="99"/>
    <w:rsid w:val="0092188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A3E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3E85"/>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6DCE"/>
    <w:rPr>
      <w:sz w:val="16"/>
      <w:szCs w:val="16"/>
    </w:rPr>
  </w:style>
  <w:style w:type="paragraph" w:styleId="Textocomentario">
    <w:name w:val="annotation text"/>
    <w:basedOn w:val="Normal"/>
    <w:link w:val="TextocomentarioCar"/>
    <w:uiPriority w:val="99"/>
    <w:semiHidden/>
    <w:unhideWhenUsed/>
    <w:rsid w:val="00A56DCE"/>
    <w:pPr>
      <w:spacing w:after="200"/>
    </w:pPr>
    <w:rPr>
      <w:rFonts w:asciiTheme="minorHAnsi" w:eastAsiaTheme="minorHAnsi" w:hAnsiTheme="minorHAnsi" w:cstheme="minorBidi"/>
      <w:sz w:val="20"/>
      <w:szCs w:val="20"/>
      <w:lang w:val="es-PE" w:eastAsia="en-US"/>
    </w:rPr>
  </w:style>
  <w:style w:type="character" w:customStyle="1" w:styleId="TextocomentarioCar">
    <w:name w:val="Texto comentario Car"/>
    <w:basedOn w:val="Fuentedeprrafopredeter"/>
    <w:link w:val="Textocomentario"/>
    <w:uiPriority w:val="99"/>
    <w:semiHidden/>
    <w:rsid w:val="00A56DCE"/>
    <w:rPr>
      <w:sz w:val="20"/>
      <w:szCs w:val="20"/>
    </w:rPr>
  </w:style>
  <w:style w:type="paragraph" w:styleId="Asuntodelcomentario">
    <w:name w:val="annotation subject"/>
    <w:basedOn w:val="Textocomentario"/>
    <w:next w:val="Textocomentario"/>
    <w:link w:val="AsuntodelcomentarioCar"/>
    <w:uiPriority w:val="99"/>
    <w:semiHidden/>
    <w:unhideWhenUsed/>
    <w:rsid w:val="00A56DCE"/>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A56DCE"/>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F618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9235">
      <w:bodyDiv w:val="1"/>
      <w:marLeft w:val="0"/>
      <w:marRight w:val="0"/>
      <w:marTop w:val="0"/>
      <w:marBottom w:val="0"/>
      <w:divBdr>
        <w:top w:val="none" w:sz="0" w:space="0" w:color="auto"/>
        <w:left w:val="none" w:sz="0" w:space="0" w:color="auto"/>
        <w:bottom w:val="none" w:sz="0" w:space="0" w:color="auto"/>
        <w:right w:val="none" w:sz="0" w:space="0" w:color="auto"/>
      </w:divBdr>
    </w:div>
    <w:div w:id="96214673">
      <w:bodyDiv w:val="1"/>
      <w:marLeft w:val="0"/>
      <w:marRight w:val="0"/>
      <w:marTop w:val="0"/>
      <w:marBottom w:val="0"/>
      <w:divBdr>
        <w:top w:val="none" w:sz="0" w:space="0" w:color="auto"/>
        <w:left w:val="none" w:sz="0" w:space="0" w:color="auto"/>
        <w:bottom w:val="none" w:sz="0" w:space="0" w:color="auto"/>
        <w:right w:val="none" w:sz="0" w:space="0" w:color="auto"/>
      </w:divBdr>
    </w:div>
    <w:div w:id="112019805">
      <w:bodyDiv w:val="1"/>
      <w:marLeft w:val="0"/>
      <w:marRight w:val="0"/>
      <w:marTop w:val="0"/>
      <w:marBottom w:val="0"/>
      <w:divBdr>
        <w:top w:val="none" w:sz="0" w:space="0" w:color="auto"/>
        <w:left w:val="none" w:sz="0" w:space="0" w:color="auto"/>
        <w:bottom w:val="none" w:sz="0" w:space="0" w:color="auto"/>
        <w:right w:val="none" w:sz="0" w:space="0" w:color="auto"/>
      </w:divBdr>
    </w:div>
    <w:div w:id="531846316">
      <w:bodyDiv w:val="1"/>
      <w:marLeft w:val="0"/>
      <w:marRight w:val="0"/>
      <w:marTop w:val="0"/>
      <w:marBottom w:val="0"/>
      <w:divBdr>
        <w:top w:val="none" w:sz="0" w:space="0" w:color="auto"/>
        <w:left w:val="none" w:sz="0" w:space="0" w:color="auto"/>
        <w:bottom w:val="none" w:sz="0" w:space="0" w:color="auto"/>
        <w:right w:val="none" w:sz="0" w:space="0" w:color="auto"/>
      </w:divBdr>
    </w:div>
    <w:div w:id="794562341">
      <w:bodyDiv w:val="1"/>
      <w:marLeft w:val="0"/>
      <w:marRight w:val="0"/>
      <w:marTop w:val="0"/>
      <w:marBottom w:val="0"/>
      <w:divBdr>
        <w:top w:val="none" w:sz="0" w:space="0" w:color="auto"/>
        <w:left w:val="none" w:sz="0" w:space="0" w:color="auto"/>
        <w:bottom w:val="none" w:sz="0" w:space="0" w:color="auto"/>
        <w:right w:val="none" w:sz="0" w:space="0" w:color="auto"/>
      </w:divBdr>
    </w:div>
    <w:div w:id="1180394275">
      <w:bodyDiv w:val="1"/>
      <w:marLeft w:val="0"/>
      <w:marRight w:val="0"/>
      <w:marTop w:val="0"/>
      <w:marBottom w:val="0"/>
      <w:divBdr>
        <w:top w:val="none" w:sz="0" w:space="0" w:color="auto"/>
        <w:left w:val="none" w:sz="0" w:space="0" w:color="auto"/>
        <w:bottom w:val="none" w:sz="0" w:space="0" w:color="auto"/>
        <w:right w:val="none" w:sz="0" w:space="0" w:color="auto"/>
      </w:divBdr>
    </w:div>
    <w:div w:id="1333801877">
      <w:bodyDiv w:val="1"/>
      <w:marLeft w:val="0"/>
      <w:marRight w:val="0"/>
      <w:marTop w:val="0"/>
      <w:marBottom w:val="0"/>
      <w:divBdr>
        <w:top w:val="none" w:sz="0" w:space="0" w:color="auto"/>
        <w:left w:val="none" w:sz="0" w:space="0" w:color="auto"/>
        <w:bottom w:val="none" w:sz="0" w:space="0" w:color="auto"/>
        <w:right w:val="none" w:sz="0" w:space="0" w:color="auto"/>
      </w:divBdr>
    </w:div>
    <w:div w:id="16963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adisperu.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F7BA4-BD0C-4066-837E-88098EA7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7</Pages>
  <Words>1902</Words>
  <Characters>10463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Nirza Ruck Sanchez</cp:lastModifiedBy>
  <cp:revision>161</cp:revision>
  <cp:lastPrinted>2017-07-05T17:00:00Z</cp:lastPrinted>
  <dcterms:created xsi:type="dcterms:W3CDTF">2017-06-15T19:37:00Z</dcterms:created>
  <dcterms:modified xsi:type="dcterms:W3CDTF">2017-07-18T21:14:00Z</dcterms:modified>
</cp:coreProperties>
</file>