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97" w:rsidRPr="00856074" w:rsidRDefault="00474B97" w:rsidP="002B79CD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  <w:lang w:val="es-PE" w:eastAsia="es-PE"/>
        </w:rPr>
      </w:pPr>
    </w:p>
    <w:p w:rsidR="003B00F8" w:rsidRPr="00291975" w:rsidRDefault="003B00F8" w:rsidP="003B00F8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291975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3B00F8" w:rsidRPr="00291975" w:rsidRDefault="003B00F8" w:rsidP="003B00F8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291975">
        <w:rPr>
          <w:rFonts w:asciiTheme="minorHAnsi" w:hAnsiTheme="minorHAnsi" w:cs="Arial"/>
          <w:b/>
          <w:sz w:val="22"/>
          <w:szCs w:val="22"/>
          <w:lang w:val="es-PE"/>
        </w:rPr>
        <w:t xml:space="preserve">CONSEJO NACIONAL PARA LA INTEGRACION DE LA PERSONA CON DISCAPACIDAD </w:t>
      </w:r>
    </w:p>
    <w:p w:rsidR="003B00F8" w:rsidRPr="00291975" w:rsidRDefault="003B00F8" w:rsidP="003B00F8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:rsidR="003B00F8" w:rsidRPr="00291975" w:rsidRDefault="003B00F8" w:rsidP="003B00F8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291975">
        <w:rPr>
          <w:rFonts w:asciiTheme="minorHAnsi" w:hAnsiTheme="minorHAnsi" w:cs="Arial"/>
          <w:b/>
          <w:sz w:val="22"/>
          <w:szCs w:val="22"/>
          <w:lang w:val="es-PE"/>
        </w:rPr>
        <w:t xml:space="preserve">PROCESO CAS Nº </w:t>
      </w:r>
      <w:r w:rsidR="00291975">
        <w:rPr>
          <w:rFonts w:asciiTheme="minorHAnsi" w:hAnsiTheme="minorHAnsi" w:cs="Arial"/>
          <w:b/>
          <w:sz w:val="22"/>
          <w:szCs w:val="22"/>
          <w:lang w:val="es-PE"/>
        </w:rPr>
        <w:t>04</w:t>
      </w:r>
      <w:r w:rsidR="002A49F6" w:rsidRPr="00291975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Pr="00291975">
        <w:rPr>
          <w:rFonts w:asciiTheme="minorHAnsi" w:hAnsiTheme="minorHAnsi" w:cs="Arial"/>
          <w:b/>
          <w:sz w:val="22"/>
          <w:szCs w:val="22"/>
          <w:lang w:val="es-PE"/>
        </w:rPr>
        <w:t xml:space="preserve">- </w:t>
      </w:r>
      <w:r w:rsidR="002A49F6" w:rsidRPr="00291975">
        <w:rPr>
          <w:rFonts w:asciiTheme="minorHAnsi" w:hAnsiTheme="minorHAnsi" w:cs="Arial"/>
          <w:b/>
          <w:sz w:val="22"/>
          <w:szCs w:val="22"/>
          <w:lang w:val="es-PE"/>
        </w:rPr>
        <w:t xml:space="preserve">2018 </w:t>
      </w:r>
      <w:r w:rsidRPr="00291975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474B97" w:rsidRPr="00291975" w:rsidRDefault="00474B97" w:rsidP="003B00F8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291975">
        <w:rPr>
          <w:rFonts w:asciiTheme="minorHAnsi" w:hAnsiTheme="minorHAnsi" w:cs="Arial"/>
          <w:b/>
          <w:sz w:val="22"/>
          <w:szCs w:val="22"/>
          <w:lang w:val="es-PE"/>
        </w:rPr>
        <w:t xml:space="preserve">ITEM N° </w:t>
      </w:r>
      <w:r w:rsidR="00291975">
        <w:rPr>
          <w:rFonts w:asciiTheme="minorHAnsi" w:hAnsiTheme="minorHAnsi" w:cs="Arial"/>
          <w:b/>
          <w:sz w:val="22"/>
          <w:szCs w:val="22"/>
          <w:lang w:val="es-PE"/>
        </w:rPr>
        <w:t>27</w:t>
      </w:r>
    </w:p>
    <w:p w:rsidR="003B00F8" w:rsidRPr="00291975" w:rsidRDefault="003B00F8" w:rsidP="003B00F8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3B00F8" w:rsidRPr="00291975" w:rsidRDefault="003B00F8" w:rsidP="009C33EE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291975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CONTRATACION </w:t>
      </w:r>
      <w:r w:rsidRPr="00291975">
        <w:rPr>
          <w:rFonts w:asciiTheme="minorHAnsi" w:hAnsiTheme="minorHAnsi" w:cs="Arial"/>
          <w:b/>
          <w:sz w:val="22"/>
          <w:szCs w:val="22"/>
        </w:rPr>
        <w:t xml:space="preserve">DE UN (A) (01) ESPECIALISTA SOCIAL II </w:t>
      </w:r>
      <w:r w:rsidR="009C33EE" w:rsidRPr="00291975">
        <w:rPr>
          <w:rFonts w:asciiTheme="minorHAnsi" w:hAnsiTheme="minorHAnsi" w:cs="Arial"/>
          <w:b/>
          <w:sz w:val="22"/>
          <w:szCs w:val="22"/>
          <w:lang w:val="es-PE"/>
        </w:rPr>
        <w:t xml:space="preserve">EN POLÍTICAS PÚBLICAS </w:t>
      </w:r>
      <w:r w:rsidR="00856074" w:rsidRPr="00291975">
        <w:rPr>
          <w:rFonts w:asciiTheme="minorHAnsi" w:hAnsiTheme="minorHAnsi" w:cs="Arial"/>
          <w:b/>
          <w:sz w:val="22"/>
          <w:szCs w:val="22"/>
          <w:lang w:val="es-PE"/>
        </w:rPr>
        <w:t xml:space="preserve">PARA LA DIRECCIÓN DE POLÍTICAS EN DISCAPACIDAD </w:t>
      </w:r>
    </w:p>
    <w:p w:rsidR="003B00F8" w:rsidRPr="00291975" w:rsidRDefault="003B00F8" w:rsidP="00F92B98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F92B98" w:rsidRPr="00291975" w:rsidRDefault="00F92B98" w:rsidP="00CC068E">
      <w:pPr>
        <w:pStyle w:val="Prrafodelista"/>
        <w:numPr>
          <w:ilvl w:val="0"/>
          <w:numId w:val="33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91975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F92B98" w:rsidRPr="00291975" w:rsidRDefault="00F92B98" w:rsidP="00F92B98">
      <w:pPr>
        <w:pStyle w:val="Prrafodelista"/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3B00F8" w:rsidRPr="00291975" w:rsidRDefault="003B00F8" w:rsidP="00CC068E">
      <w:pPr>
        <w:numPr>
          <w:ilvl w:val="1"/>
          <w:numId w:val="20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91975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9C33EE" w:rsidRPr="00291975" w:rsidRDefault="003B00F8" w:rsidP="00F92B98">
      <w:pPr>
        <w:pStyle w:val="Prrafodelista"/>
        <w:shd w:val="clear" w:color="auto" w:fill="FFFFFF" w:themeFill="background1"/>
        <w:ind w:left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91975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291975">
        <w:rPr>
          <w:rFonts w:asciiTheme="minorHAnsi" w:hAnsiTheme="minorHAnsi" w:cs="Arial"/>
          <w:b/>
          <w:sz w:val="22"/>
          <w:szCs w:val="22"/>
        </w:rPr>
        <w:t>UN (A) (01)</w:t>
      </w:r>
      <w:r w:rsidRPr="00291975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Pr="00291975">
        <w:rPr>
          <w:rFonts w:asciiTheme="minorHAnsi" w:hAnsiTheme="minorHAnsi" w:cs="Arial"/>
          <w:b/>
          <w:bCs/>
          <w:sz w:val="22"/>
          <w:szCs w:val="22"/>
        </w:rPr>
        <w:t xml:space="preserve">ESPECIALISTA SOCIAL II </w:t>
      </w:r>
      <w:r w:rsidR="009C33EE" w:rsidRPr="00291975">
        <w:rPr>
          <w:rFonts w:asciiTheme="minorHAnsi" w:hAnsiTheme="minorHAnsi" w:cs="Arial"/>
          <w:b/>
          <w:bCs/>
          <w:sz w:val="22"/>
          <w:szCs w:val="22"/>
        </w:rPr>
        <w:t xml:space="preserve">EN POLÍTICAS PÚBLICAS </w:t>
      </w:r>
      <w:r w:rsidR="00856074" w:rsidRPr="00291975">
        <w:rPr>
          <w:rFonts w:asciiTheme="minorHAnsi" w:hAnsiTheme="minorHAnsi" w:cs="Arial"/>
          <w:b/>
          <w:sz w:val="22"/>
          <w:szCs w:val="22"/>
          <w:lang w:val="es-PE"/>
        </w:rPr>
        <w:t>PARA LA DIRECCIÓN DE POLÍTICAS EN DISCAPACIDAD</w:t>
      </w:r>
    </w:p>
    <w:p w:rsidR="009C33EE" w:rsidRPr="00291975" w:rsidRDefault="009C33EE" w:rsidP="00F92B98">
      <w:pPr>
        <w:pStyle w:val="Prrafodelista"/>
        <w:shd w:val="clear" w:color="auto" w:fill="FFFFFF" w:themeFill="background1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B00F8" w:rsidRPr="00291975" w:rsidRDefault="003B00F8" w:rsidP="00CC068E">
      <w:pPr>
        <w:numPr>
          <w:ilvl w:val="1"/>
          <w:numId w:val="21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91975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3B00F8" w:rsidRPr="00291975" w:rsidRDefault="003B00F8" w:rsidP="00F92B98">
      <w:pPr>
        <w:pStyle w:val="Prrafodelista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91975">
        <w:rPr>
          <w:rFonts w:asciiTheme="minorHAnsi" w:hAnsiTheme="minorHAnsi" w:cs="Arial"/>
          <w:sz w:val="22"/>
          <w:szCs w:val="22"/>
        </w:rPr>
        <w:t>Dirección de Políticas en Discapacidad del CONADIS</w:t>
      </w:r>
    </w:p>
    <w:p w:rsidR="003B00F8" w:rsidRPr="00291975" w:rsidRDefault="003B00F8" w:rsidP="00F92B98">
      <w:pPr>
        <w:pStyle w:val="Prrafodelista"/>
        <w:autoSpaceDE w:val="0"/>
        <w:autoSpaceDN w:val="0"/>
        <w:adjustRightInd w:val="0"/>
        <w:ind w:left="567" w:hanging="567"/>
        <w:rPr>
          <w:rFonts w:asciiTheme="minorHAnsi" w:hAnsiTheme="minorHAnsi" w:cs="Arial"/>
          <w:sz w:val="22"/>
          <w:szCs w:val="22"/>
        </w:rPr>
      </w:pPr>
    </w:p>
    <w:p w:rsidR="003B00F8" w:rsidRPr="00291975" w:rsidRDefault="003B00F8" w:rsidP="00CC068E">
      <w:pPr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91975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3B00F8" w:rsidRPr="00291975" w:rsidRDefault="003B00F8" w:rsidP="00F92B98">
      <w:pPr>
        <w:pStyle w:val="Prrafodelista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91975">
        <w:rPr>
          <w:rFonts w:asciiTheme="minorHAnsi" w:hAnsiTheme="minorHAnsi" w:cs="Arial"/>
          <w:sz w:val="22"/>
          <w:szCs w:val="22"/>
        </w:rPr>
        <w:t>Unidad de Recursos Humanos de la Oficina de la Gerencia de Administración</w:t>
      </w:r>
    </w:p>
    <w:p w:rsidR="003B00F8" w:rsidRPr="00291975" w:rsidRDefault="003B00F8" w:rsidP="00F92B98">
      <w:pPr>
        <w:ind w:left="567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3B00F8" w:rsidRPr="00291975" w:rsidRDefault="003B00F8" w:rsidP="00CC068E">
      <w:pPr>
        <w:numPr>
          <w:ilvl w:val="1"/>
          <w:numId w:val="23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91975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3B00F8" w:rsidRPr="00291975" w:rsidRDefault="003B00F8" w:rsidP="00CC068E">
      <w:pPr>
        <w:numPr>
          <w:ilvl w:val="0"/>
          <w:numId w:val="8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291975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3B00F8" w:rsidRPr="00291975" w:rsidRDefault="003B00F8" w:rsidP="00CC068E">
      <w:pPr>
        <w:numPr>
          <w:ilvl w:val="0"/>
          <w:numId w:val="8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291975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3B00F8" w:rsidRPr="00291975" w:rsidRDefault="003B00F8" w:rsidP="00CC068E">
      <w:pPr>
        <w:numPr>
          <w:ilvl w:val="0"/>
          <w:numId w:val="8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291975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3B00F8" w:rsidRDefault="003B00F8" w:rsidP="00CC068E">
      <w:pPr>
        <w:numPr>
          <w:ilvl w:val="0"/>
          <w:numId w:val="8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291975">
        <w:rPr>
          <w:rFonts w:asciiTheme="minorHAnsi" w:hAnsiTheme="minorHAnsi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 w:rsidR="00291975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291975" w:rsidRPr="00291975" w:rsidRDefault="00291975" w:rsidP="00CC068E">
      <w:pPr>
        <w:numPr>
          <w:ilvl w:val="0"/>
          <w:numId w:val="8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>
        <w:rPr>
          <w:rFonts w:asciiTheme="minorHAnsi" w:hAnsiTheme="minorHAnsi" w:cs="Arial"/>
          <w:sz w:val="22"/>
          <w:szCs w:val="22"/>
        </w:rPr>
        <w:t>.</w:t>
      </w:r>
    </w:p>
    <w:p w:rsidR="003B00F8" w:rsidRPr="00291975" w:rsidRDefault="003B00F8" w:rsidP="00CC068E">
      <w:pPr>
        <w:numPr>
          <w:ilvl w:val="0"/>
          <w:numId w:val="8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291975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:rsidR="003B00F8" w:rsidRPr="00291975" w:rsidRDefault="003B00F8" w:rsidP="00F92B98">
      <w:pPr>
        <w:tabs>
          <w:tab w:val="left" w:pos="709"/>
          <w:tab w:val="left" w:pos="2235"/>
        </w:tabs>
        <w:ind w:left="567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3B00F8" w:rsidRPr="00291975" w:rsidRDefault="003B00F8" w:rsidP="00CC068E">
      <w:pPr>
        <w:pStyle w:val="paragraph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91975">
        <w:rPr>
          <w:rStyle w:val="normaltextrun"/>
          <w:rFonts w:asciiTheme="minorHAnsi" w:hAnsiTheme="minorHAnsi" w:cs="Arial"/>
          <w:b/>
          <w:bCs/>
          <w:sz w:val="22"/>
          <w:szCs w:val="22"/>
        </w:rPr>
        <w:t>PERFIL DEL PUESTO</w:t>
      </w:r>
      <w:r w:rsidRPr="00291975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3B00F8" w:rsidRPr="00291975" w:rsidRDefault="003B00F8" w:rsidP="003B00F8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91975">
        <w:rPr>
          <w:rStyle w:val="eop"/>
          <w:rFonts w:asciiTheme="minorHAnsi" w:hAnsiTheme="minorHAnsi" w:cs="Arial"/>
          <w:sz w:val="22"/>
          <w:szCs w:val="22"/>
        </w:rPr>
        <w:t>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529"/>
      </w:tblGrid>
      <w:tr w:rsidR="003B00F8" w:rsidRPr="00291975" w:rsidTr="008F2289">
        <w:trPr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291975" w:rsidRDefault="003B00F8" w:rsidP="008F2289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REQUISITOS</w:t>
            </w:r>
            <w:r w:rsidRPr="00291975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291975" w:rsidRDefault="003B00F8" w:rsidP="008F2289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DETALLE</w:t>
            </w:r>
            <w:r w:rsidRPr="00291975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3B00F8" w:rsidRPr="00291975" w:rsidTr="00F92B98">
        <w:trPr>
          <w:trHeight w:val="785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291975" w:rsidRDefault="003B00F8" w:rsidP="00F92B98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Experiencia</w:t>
            </w:r>
            <w:r w:rsidRPr="00291975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B97" w:rsidRPr="00291975" w:rsidRDefault="009C33EE" w:rsidP="00CC068E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before="0" w:after="0"/>
              <w:ind w:left="426" w:hanging="426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Dos </w:t>
            </w:r>
            <w:r w:rsidR="000B2FA0"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(0</w:t>
            </w:r>
            <w:r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2</w:t>
            </w:r>
            <w:r w:rsidR="000B2FA0"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 años de experiencia laboral en actividades afines a las funciones a desempeñar</w:t>
            </w:r>
            <w:r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, en el sector público.</w:t>
            </w:r>
          </w:p>
        </w:tc>
      </w:tr>
      <w:tr w:rsidR="003B00F8" w:rsidRPr="00291975" w:rsidTr="008F2289">
        <w:trPr>
          <w:trHeight w:val="976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291975" w:rsidRDefault="003B00F8" w:rsidP="00F92B98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Competencias</w:t>
            </w:r>
            <w:r w:rsidRPr="00291975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00F8" w:rsidRPr="00291975" w:rsidRDefault="003B00F8" w:rsidP="00CC068E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:rsidR="003B00F8" w:rsidRPr="00291975" w:rsidRDefault="003B00F8" w:rsidP="00CC068E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 xml:space="preserve">Capacidad de análisis </w:t>
            </w:r>
          </w:p>
          <w:p w:rsidR="003B00F8" w:rsidRPr="00291975" w:rsidRDefault="003B00F8" w:rsidP="00CC068E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:rsidR="003B00F8" w:rsidRPr="00291975" w:rsidRDefault="003B00F8" w:rsidP="00CC068E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 xml:space="preserve">Trabajo en equipo </w:t>
            </w:r>
          </w:p>
          <w:p w:rsidR="003B00F8" w:rsidRPr="00291975" w:rsidRDefault="003B00F8" w:rsidP="00CC068E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</w:p>
          <w:p w:rsidR="003B00F8" w:rsidRPr="00291975" w:rsidRDefault="003B00F8" w:rsidP="00CC068E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:rsidR="00757F06" w:rsidRPr="00291975" w:rsidRDefault="004C76A4" w:rsidP="00CC068E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>Servicio institucional y o</w:t>
            </w:r>
            <w:r w:rsidR="003B00F8" w:rsidRPr="00291975">
              <w:rPr>
                <w:rFonts w:asciiTheme="minorHAnsi" w:hAnsiTheme="minorHAnsi" w:cs="Arial"/>
                <w:sz w:val="22"/>
                <w:szCs w:val="22"/>
              </w:rPr>
              <w:t>rientación a resultados</w:t>
            </w:r>
            <w:r w:rsidR="00757F06" w:rsidRPr="0029197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B00F8" w:rsidRPr="0029197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B00F8" w:rsidRPr="00291975" w:rsidTr="00BA1C45">
        <w:trPr>
          <w:trHeight w:val="551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291975" w:rsidRDefault="00291975" w:rsidP="00BA1C45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25953">
              <w:rPr>
                <w:rFonts w:asciiTheme="minorHAnsi" w:hAnsiTheme="minorHAnsi" w:cs="Arial"/>
              </w:rPr>
              <w:lastRenderedPageBreak/>
              <w:t>Formación académica, grado académico y/o nivel de estudios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00F8" w:rsidRPr="00291975" w:rsidRDefault="003F400F" w:rsidP="00CC068E">
            <w:pPr>
              <w:pStyle w:val="paragraph"/>
              <w:numPr>
                <w:ilvl w:val="0"/>
                <w:numId w:val="5"/>
              </w:numPr>
              <w:spacing w:before="0" w:after="0"/>
              <w:ind w:left="426" w:hanging="426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Título profesional </w:t>
            </w:r>
            <w:r w:rsidR="00AD6B8E" w:rsidRPr="00291975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universitario en </w:t>
            </w:r>
            <w:r w:rsidR="00B61F8F" w:rsidRPr="00291975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>psicología, ciencias sociales, sociología o derecho.</w:t>
            </w:r>
          </w:p>
        </w:tc>
      </w:tr>
      <w:tr w:rsidR="003B00F8" w:rsidRPr="00291975" w:rsidTr="00BA1C45">
        <w:trPr>
          <w:trHeight w:val="462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291975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Cursos y/o Estudios de especialización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3EE" w:rsidRPr="00291975" w:rsidRDefault="003B00F8" w:rsidP="00CC068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 xml:space="preserve"> Ge</w:t>
            </w:r>
            <w:r w:rsidR="00AD6B8E" w:rsidRPr="00291975">
              <w:rPr>
                <w:rFonts w:asciiTheme="minorHAnsi" w:hAnsiTheme="minorHAnsi" w:cs="Arial"/>
                <w:sz w:val="22"/>
                <w:szCs w:val="22"/>
              </w:rPr>
              <w:t xml:space="preserve">stión </w:t>
            </w:r>
            <w:r w:rsidRPr="00291975">
              <w:rPr>
                <w:rFonts w:asciiTheme="minorHAnsi" w:hAnsiTheme="minorHAnsi" w:cs="Arial"/>
                <w:sz w:val="22"/>
                <w:szCs w:val="22"/>
              </w:rPr>
              <w:t>Pública</w:t>
            </w:r>
          </w:p>
          <w:p w:rsidR="004C76A4" w:rsidRDefault="009C33EE" w:rsidP="00CC068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>Diseño de planes / programas/ p</w:t>
            </w:r>
            <w:r w:rsidR="002B79CD" w:rsidRPr="00291975">
              <w:rPr>
                <w:rFonts w:asciiTheme="minorHAnsi" w:hAnsiTheme="minorHAnsi" w:cs="Arial"/>
                <w:sz w:val="22"/>
                <w:szCs w:val="22"/>
              </w:rPr>
              <w:t>royectos sociales</w:t>
            </w:r>
            <w:r w:rsidR="0029197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B79CD" w:rsidRPr="0029197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91975" w:rsidRPr="00291975" w:rsidRDefault="00291975" w:rsidP="00CC068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</w:t>
            </w:r>
            <w:proofErr w:type="spellStart"/>
            <w:r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291975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9197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3B00F8" w:rsidRPr="00291975" w:rsidTr="00BA1C45">
        <w:trPr>
          <w:trHeight w:val="1064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291975" w:rsidRDefault="00291975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25953">
              <w:rPr>
                <w:rFonts w:asciiTheme="minorHAnsi" w:hAnsiTheme="minorHAnsi" w:cs="Arial"/>
              </w:rPr>
              <w:t>Conocimiento para el puesto y/o cargos (No requiere acreditar, se evalúa en la entrevista).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291975" w:rsidRDefault="003B00F8" w:rsidP="00CC06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Conocimiento de diseño de planes, proyectos o programas.  </w:t>
            </w:r>
          </w:p>
          <w:p w:rsidR="003B00F8" w:rsidRPr="00291975" w:rsidRDefault="003B00F8" w:rsidP="002919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Conocimiento en materia de discapacidad.</w:t>
            </w:r>
          </w:p>
        </w:tc>
      </w:tr>
    </w:tbl>
    <w:p w:rsidR="003B00F8" w:rsidRPr="00291975" w:rsidRDefault="003B00F8" w:rsidP="003B00F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91975">
        <w:rPr>
          <w:rFonts w:asciiTheme="minorHAnsi" w:hAnsiTheme="minorHAnsi" w:cs="Arial"/>
          <w:sz w:val="22"/>
          <w:szCs w:val="22"/>
          <w:lang w:val="es-ES"/>
        </w:rPr>
        <w:t xml:space="preserve">(*) </w:t>
      </w:r>
      <w:r w:rsidRPr="00291975">
        <w:rPr>
          <w:rFonts w:asciiTheme="minorHAnsi" w:hAnsiTheme="minorHAnsi" w:cs="Arial"/>
          <w:sz w:val="22"/>
          <w:szCs w:val="22"/>
        </w:rPr>
        <w:t xml:space="preserve">El </w:t>
      </w:r>
      <w:r w:rsidR="00291975">
        <w:rPr>
          <w:rFonts w:asciiTheme="minorHAnsi" w:hAnsiTheme="minorHAnsi" w:cs="Arial"/>
          <w:sz w:val="22"/>
          <w:szCs w:val="22"/>
        </w:rPr>
        <w:t>curso</w:t>
      </w:r>
      <w:r w:rsidRPr="00291975">
        <w:rPr>
          <w:rFonts w:asciiTheme="minorHAnsi" w:hAnsiTheme="minorHAnsi" w:cs="Arial"/>
          <w:sz w:val="22"/>
          <w:szCs w:val="22"/>
        </w:rPr>
        <w:t xml:space="preserve"> de Ofimática (</w:t>
      </w:r>
      <w:r w:rsidR="00291975" w:rsidRPr="00291975">
        <w:rPr>
          <w:rStyle w:val="normaltextrun"/>
          <w:rFonts w:asciiTheme="minorHAnsi" w:hAnsiTheme="minorHAnsi" w:cs="Arial"/>
          <w:sz w:val="22"/>
          <w:szCs w:val="22"/>
        </w:rPr>
        <w:t xml:space="preserve">Word, Excel, </w:t>
      </w:r>
      <w:proofErr w:type="spellStart"/>
      <w:r w:rsidR="00291975" w:rsidRPr="00291975">
        <w:rPr>
          <w:rStyle w:val="normaltextrun"/>
          <w:rFonts w:asciiTheme="minorHAnsi" w:hAnsiTheme="minorHAnsi" w:cs="Arial"/>
          <w:sz w:val="22"/>
          <w:szCs w:val="22"/>
        </w:rPr>
        <w:t>Power</w:t>
      </w:r>
      <w:proofErr w:type="spellEnd"/>
      <w:r w:rsidR="00291975" w:rsidRPr="00291975">
        <w:rPr>
          <w:rStyle w:val="normaltextrun"/>
          <w:rFonts w:asciiTheme="minorHAnsi" w:hAnsiTheme="minorHAnsi" w:cs="Arial"/>
          <w:sz w:val="22"/>
          <w:szCs w:val="22"/>
        </w:rPr>
        <w:t xml:space="preserve"> Point</w:t>
      </w:r>
      <w:r w:rsidRPr="00291975">
        <w:rPr>
          <w:rFonts w:asciiTheme="minorHAnsi" w:hAnsiTheme="minorHAnsi" w:cs="Arial"/>
          <w:sz w:val="22"/>
          <w:szCs w:val="22"/>
        </w:rPr>
        <w:t>) podrá ser acreditado mediante Declaración Jurada</w:t>
      </w:r>
      <w:r w:rsidRPr="00291975">
        <w:rPr>
          <w:rStyle w:val="normaltextrun"/>
          <w:rFonts w:asciiTheme="minorHAnsi" w:hAnsiTheme="minorHAnsi" w:cs="Arial"/>
          <w:sz w:val="22"/>
          <w:szCs w:val="22"/>
        </w:rPr>
        <w:t>. </w:t>
      </w:r>
    </w:p>
    <w:p w:rsidR="003B00F8" w:rsidRPr="00291975" w:rsidRDefault="003B00F8" w:rsidP="003B00F8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91975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3B00F8" w:rsidRPr="00291975" w:rsidRDefault="003B00F8" w:rsidP="00CC068E">
      <w:pPr>
        <w:pStyle w:val="paragraph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291975">
        <w:rPr>
          <w:rStyle w:val="normaltextrun"/>
          <w:rFonts w:asciiTheme="minorHAnsi" w:hAnsiTheme="minorHAnsi" w:cs="Arial"/>
          <w:b/>
          <w:bCs/>
          <w:sz w:val="22"/>
          <w:szCs w:val="22"/>
        </w:rPr>
        <w:t>CARACTERÍSTICAS DEL PUESTO</w:t>
      </w:r>
    </w:p>
    <w:p w:rsidR="003B00F8" w:rsidRPr="00291975" w:rsidRDefault="003B00F8" w:rsidP="003B00F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291975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3B00F8" w:rsidRPr="00291975" w:rsidRDefault="003B00F8" w:rsidP="00F92B98">
      <w:pPr>
        <w:pStyle w:val="paragraph"/>
        <w:spacing w:before="0" w:beforeAutospacing="0" w:after="0" w:afterAutospacing="0"/>
        <w:ind w:left="1080" w:hanging="796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291975">
        <w:rPr>
          <w:rStyle w:val="normaltextrun"/>
          <w:rFonts w:asciiTheme="minorHAnsi" w:hAnsiTheme="minorHAnsi" w:cs="Arial"/>
          <w:sz w:val="22"/>
          <w:szCs w:val="22"/>
        </w:rPr>
        <w:t>Principales funciones a desarrollar:</w:t>
      </w:r>
    </w:p>
    <w:p w:rsidR="00F92B98" w:rsidRPr="00291975" w:rsidRDefault="00F92B98" w:rsidP="003B00F8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:rsidR="003B00F8" w:rsidRPr="00291975" w:rsidRDefault="003B00F8" w:rsidP="00CC068E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91975">
        <w:rPr>
          <w:rFonts w:asciiTheme="minorHAnsi" w:hAnsiTheme="minorHAnsi" w:cs="Arial"/>
          <w:sz w:val="22"/>
          <w:szCs w:val="22"/>
        </w:rPr>
        <w:t xml:space="preserve">Diseñar y formular instrumentos técnicos para la </w:t>
      </w:r>
      <w:r w:rsidR="00A45748" w:rsidRPr="00291975">
        <w:rPr>
          <w:rFonts w:asciiTheme="minorHAnsi" w:hAnsiTheme="minorHAnsi" w:cs="Arial"/>
          <w:sz w:val="22"/>
          <w:szCs w:val="22"/>
        </w:rPr>
        <w:t xml:space="preserve">adecuada formulación de planes nacionales, programas, proyectos y políticas que incorporen la perspectiva </w:t>
      </w:r>
      <w:r w:rsidRPr="00291975">
        <w:rPr>
          <w:rFonts w:asciiTheme="minorHAnsi" w:hAnsiTheme="minorHAnsi" w:cs="Arial"/>
          <w:sz w:val="22"/>
          <w:szCs w:val="22"/>
        </w:rPr>
        <w:t>de discapacidad.</w:t>
      </w:r>
    </w:p>
    <w:p w:rsidR="009141DA" w:rsidRPr="00291975" w:rsidRDefault="003B00F8" w:rsidP="00CC068E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91975">
        <w:rPr>
          <w:rFonts w:asciiTheme="minorHAnsi" w:hAnsiTheme="minorHAnsi" w:cs="Arial"/>
          <w:sz w:val="22"/>
          <w:szCs w:val="22"/>
        </w:rPr>
        <w:t xml:space="preserve">Brindar </w:t>
      </w:r>
      <w:r w:rsidR="00A45748" w:rsidRPr="00291975">
        <w:rPr>
          <w:rFonts w:asciiTheme="minorHAnsi" w:hAnsiTheme="minorHAnsi" w:cs="Arial"/>
          <w:sz w:val="22"/>
          <w:szCs w:val="22"/>
        </w:rPr>
        <w:t>asistencia</w:t>
      </w:r>
      <w:r w:rsidRPr="00291975">
        <w:rPr>
          <w:rFonts w:asciiTheme="minorHAnsi" w:hAnsiTheme="minorHAnsi" w:cs="Arial"/>
          <w:sz w:val="22"/>
          <w:szCs w:val="22"/>
        </w:rPr>
        <w:t xml:space="preserve"> técnica especializada a las entidades públicas </w:t>
      </w:r>
      <w:r w:rsidR="00A45748" w:rsidRPr="00291975">
        <w:rPr>
          <w:rFonts w:asciiTheme="minorHAnsi" w:hAnsiTheme="minorHAnsi" w:cs="Arial"/>
          <w:sz w:val="22"/>
          <w:szCs w:val="22"/>
        </w:rPr>
        <w:t xml:space="preserve">de los diferentes </w:t>
      </w:r>
      <w:r w:rsidRPr="00291975">
        <w:rPr>
          <w:rFonts w:asciiTheme="minorHAnsi" w:hAnsiTheme="minorHAnsi" w:cs="Arial"/>
          <w:sz w:val="22"/>
          <w:szCs w:val="22"/>
        </w:rPr>
        <w:t xml:space="preserve">niveles de gobierno en </w:t>
      </w:r>
      <w:r w:rsidR="009141DA" w:rsidRPr="00291975">
        <w:rPr>
          <w:rFonts w:asciiTheme="minorHAnsi" w:hAnsiTheme="minorHAnsi" w:cs="Arial"/>
          <w:sz w:val="22"/>
          <w:szCs w:val="22"/>
        </w:rPr>
        <w:t>la formulación de planes nacionales, programas, proyectos y/o políticas que incorporen la perspectiva de discapacidad.</w:t>
      </w:r>
    </w:p>
    <w:p w:rsidR="003B00F8" w:rsidRPr="00291975" w:rsidRDefault="009141DA" w:rsidP="00CC068E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91975">
        <w:rPr>
          <w:rFonts w:asciiTheme="minorHAnsi" w:hAnsiTheme="minorHAnsi" w:cs="Arial"/>
          <w:sz w:val="22"/>
          <w:szCs w:val="22"/>
        </w:rPr>
        <w:t>Coordinar con los sectores competentes y las unidades ejecutoras de los programas presupuestales en materia de discapacidad, para realizar el s</w:t>
      </w:r>
      <w:r w:rsidR="003B00F8" w:rsidRPr="00291975">
        <w:rPr>
          <w:rFonts w:asciiTheme="minorHAnsi" w:hAnsiTheme="minorHAnsi" w:cs="Arial"/>
          <w:sz w:val="22"/>
          <w:szCs w:val="22"/>
        </w:rPr>
        <w:t>eguimiento</w:t>
      </w:r>
      <w:r w:rsidRPr="00291975">
        <w:rPr>
          <w:rFonts w:asciiTheme="minorHAnsi" w:hAnsiTheme="minorHAnsi" w:cs="Arial"/>
          <w:sz w:val="22"/>
          <w:szCs w:val="22"/>
        </w:rPr>
        <w:t xml:space="preserve"> a los avances en su ejecución</w:t>
      </w:r>
      <w:r w:rsidR="00501DBB" w:rsidRPr="00291975">
        <w:rPr>
          <w:rFonts w:asciiTheme="minorHAnsi" w:hAnsiTheme="minorHAnsi" w:cs="Arial"/>
          <w:sz w:val="22"/>
          <w:szCs w:val="22"/>
        </w:rPr>
        <w:t xml:space="preserve">, reajustes o rediseños a dichos programas. </w:t>
      </w:r>
    </w:p>
    <w:p w:rsidR="00AD6B8E" w:rsidRPr="00291975" w:rsidRDefault="00AD6B8E" w:rsidP="00CC068E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91975">
        <w:rPr>
          <w:rFonts w:asciiTheme="minorHAnsi" w:hAnsiTheme="minorHAnsi" w:cs="Arial"/>
          <w:sz w:val="22"/>
          <w:szCs w:val="22"/>
        </w:rPr>
        <w:t>Realizar el seguimiento y monitoreo de la implementación de políticas públicas en los tres niveles de gobiernos y elaborar los reportes de avances.</w:t>
      </w:r>
    </w:p>
    <w:p w:rsidR="00AD6B8E" w:rsidRPr="00291975" w:rsidRDefault="00AD6B8E" w:rsidP="00CC068E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91975">
        <w:rPr>
          <w:rFonts w:asciiTheme="minorHAnsi" w:hAnsiTheme="minorHAnsi" w:cs="Arial"/>
          <w:sz w:val="22"/>
          <w:szCs w:val="22"/>
        </w:rPr>
        <w:t xml:space="preserve">Revisar y elaborar opinión técnica de los diferentes planes nacionales o herramientas de políticas con componentes de discapacidad. </w:t>
      </w:r>
    </w:p>
    <w:p w:rsidR="003B00F8" w:rsidRPr="00291975" w:rsidRDefault="003B00F8" w:rsidP="00CC068E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91975">
        <w:rPr>
          <w:rFonts w:asciiTheme="minorHAnsi" w:hAnsiTheme="minorHAnsi" w:cs="Arial"/>
          <w:sz w:val="22"/>
          <w:szCs w:val="22"/>
        </w:rPr>
        <w:t>Otras que le sean asignadas por la Dirección.</w:t>
      </w:r>
    </w:p>
    <w:p w:rsidR="000F6E01" w:rsidRPr="00291975" w:rsidRDefault="000F6E01" w:rsidP="00F92B98">
      <w:pPr>
        <w:pStyle w:val="Prrafodelista"/>
        <w:spacing w:after="160" w:line="259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B00F8" w:rsidRPr="00291975" w:rsidRDefault="003B00F8" w:rsidP="00CC068E">
      <w:pPr>
        <w:pStyle w:val="Prrafodelista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rPr>
          <w:rFonts w:asciiTheme="minorHAnsi" w:hAnsiTheme="minorHAnsi" w:cs="Arial"/>
          <w:b/>
          <w:sz w:val="22"/>
          <w:szCs w:val="22"/>
          <w:lang w:val="es-PE"/>
        </w:rPr>
      </w:pPr>
      <w:r w:rsidRPr="00291975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3B00F8" w:rsidRPr="00291975" w:rsidRDefault="003B00F8" w:rsidP="003B00F8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64"/>
      </w:tblGrid>
      <w:tr w:rsidR="003B00F8" w:rsidRPr="00291975" w:rsidTr="00F92B98">
        <w:trPr>
          <w:trHeight w:val="344"/>
        </w:trPr>
        <w:tc>
          <w:tcPr>
            <w:tcW w:w="2835" w:type="dxa"/>
            <w:shd w:val="clear" w:color="auto" w:fill="D9D9D9"/>
          </w:tcPr>
          <w:p w:rsidR="003B00F8" w:rsidRPr="00291975" w:rsidRDefault="003B00F8" w:rsidP="008F22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291975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664" w:type="dxa"/>
            <w:shd w:val="clear" w:color="auto" w:fill="D9D9D9"/>
          </w:tcPr>
          <w:p w:rsidR="003B00F8" w:rsidRPr="00291975" w:rsidRDefault="003B00F8" w:rsidP="008F22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291975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3B00F8" w:rsidRPr="00291975" w:rsidTr="00F92B98">
        <w:trPr>
          <w:trHeight w:val="599"/>
        </w:trPr>
        <w:tc>
          <w:tcPr>
            <w:tcW w:w="2835" w:type="dxa"/>
            <w:shd w:val="clear" w:color="auto" w:fill="auto"/>
            <w:vAlign w:val="center"/>
          </w:tcPr>
          <w:p w:rsidR="003B00F8" w:rsidRPr="00291975" w:rsidRDefault="003B00F8" w:rsidP="008F228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B00F8" w:rsidRPr="00291975" w:rsidRDefault="003B00F8" w:rsidP="008F228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91975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(Av. Arequipa N° 375 – Urb. Santa Beatriz – Lima).</w:t>
            </w:r>
          </w:p>
        </w:tc>
      </w:tr>
      <w:tr w:rsidR="003B00F8" w:rsidRPr="00291975" w:rsidTr="00F92B98">
        <w:trPr>
          <w:trHeight w:val="835"/>
        </w:trPr>
        <w:tc>
          <w:tcPr>
            <w:tcW w:w="2835" w:type="dxa"/>
            <w:shd w:val="clear" w:color="auto" w:fill="auto"/>
            <w:vAlign w:val="center"/>
          </w:tcPr>
          <w:p w:rsidR="003B00F8" w:rsidRPr="00291975" w:rsidRDefault="003B00F8" w:rsidP="008F228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B00F8" w:rsidRPr="00291975" w:rsidRDefault="00291975" w:rsidP="00B61F8F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A partir del siguiente día hábil de la suscripción del contrato hasta el 31 de octubre 2018. (Prórroga sujeta a la necesidad institucional y disponibilidad presupuestal</w:t>
            </w:r>
            <w:r w:rsidR="003B00F8" w:rsidRPr="00291975">
              <w:rPr>
                <w:rFonts w:asciiTheme="minorHAnsi" w:hAnsiTheme="minorHAnsi" w:cs="Arial"/>
                <w:sz w:val="22"/>
                <w:szCs w:val="22"/>
                <w:lang w:val="es-PE"/>
              </w:rPr>
              <w:t>).</w:t>
            </w:r>
          </w:p>
        </w:tc>
      </w:tr>
      <w:tr w:rsidR="003B00F8" w:rsidRPr="00291975" w:rsidTr="00F92B98">
        <w:trPr>
          <w:trHeight w:val="979"/>
        </w:trPr>
        <w:tc>
          <w:tcPr>
            <w:tcW w:w="2835" w:type="dxa"/>
            <w:shd w:val="clear" w:color="auto" w:fill="auto"/>
            <w:vAlign w:val="center"/>
          </w:tcPr>
          <w:p w:rsidR="003B00F8" w:rsidRPr="00291975" w:rsidRDefault="003B00F8" w:rsidP="008F228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B00F8" w:rsidRPr="00291975" w:rsidRDefault="00AD6B8E" w:rsidP="002919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S/. 6,000.00 (Seis </w:t>
            </w:r>
            <w:r w:rsidR="00291975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bookmarkStart w:id="0" w:name="_GoBack"/>
            <w:bookmarkEnd w:id="0"/>
            <w:r w:rsidRPr="00291975">
              <w:rPr>
                <w:rFonts w:asciiTheme="minorHAnsi" w:hAnsiTheme="minorHAnsi" w:cs="Arial"/>
                <w:sz w:val="22"/>
                <w:szCs w:val="22"/>
                <w:lang w:val="es-PE"/>
              </w:rPr>
              <w:t>il y 00/100 s</w:t>
            </w:r>
            <w:r w:rsidR="003B00F8" w:rsidRPr="00291975">
              <w:rPr>
                <w:rFonts w:asciiTheme="minorHAnsi" w:hAnsiTheme="minorHAnsi" w:cs="Arial"/>
                <w:sz w:val="22"/>
                <w:szCs w:val="22"/>
                <w:lang w:val="es-PE"/>
              </w:rPr>
              <w:t>oles), incluyen los montos y afiliaciones de ley, así como toda deducción aplicable al / la trabajador/a.</w:t>
            </w:r>
          </w:p>
        </w:tc>
      </w:tr>
      <w:tr w:rsidR="003B00F8" w:rsidRPr="00291975" w:rsidTr="00F92B98">
        <w:trPr>
          <w:trHeight w:val="411"/>
        </w:trPr>
        <w:tc>
          <w:tcPr>
            <w:tcW w:w="2835" w:type="dxa"/>
            <w:shd w:val="clear" w:color="auto" w:fill="auto"/>
            <w:vAlign w:val="center"/>
          </w:tcPr>
          <w:p w:rsidR="003B00F8" w:rsidRPr="00291975" w:rsidRDefault="003B00F8" w:rsidP="008F228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B00F8" w:rsidRPr="00291975" w:rsidRDefault="003B00F8" w:rsidP="00CC06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labores.</w:t>
            </w:r>
          </w:p>
          <w:p w:rsidR="003B00F8" w:rsidRPr="00291975" w:rsidRDefault="003B00F8" w:rsidP="00CC06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:rsidR="003B00F8" w:rsidRPr="00291975" w:rsidRDefault="003B00F8" w:rsidP="00CC06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>Disponibilidad de viajes al interior del país.</w:t>
            </w:r>
          </w:p>
          <w:p w:rsidR="003B00F8" w:rsidRPr="00291975" w:rsidRDefault="003B00F8" w:rsidP="00CC06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:rsidR="003B00F8" w:rsidRPr="00291975" w:rsidRDefault="003B00F8" w:rsidP="00CC06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88" w:hanging="455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91975">
              <w:rPr>
                <w:rFonts w:asciiTheme="minorHAnsi" w:hAnsiTheme="minorHAnsi" w:cs="Arial"/>
                <w:sz w:val="22"/>
                <w:szCs w:val="22"/>
              </w:rPr>
              <w:lastRenderedPageBreak/>
              <w:t>No tener sanción por falta administrativa vigente y no estar registrado en el REDAM.</w:t>
            </w:r>
          </w:p>
        </w:tc>
      </w:tr>
    </w:tbl>
    <w:p w:rsidR="00F92B98" w:rsidRPr="00291975" w:rsidRDefault="00F92B98" w:rsidP="003F0171">
      <w:pPr>
        <w:spacing w:line="276" w:lineRule="auto"/>
        <w:rPr>
          <w:rFonts w:asciiTheme="minorHAnsi" w:hAnsiTheme="minorHAnsi" w:cs="Arial"/>
          <w:color w:val="222222"/>
          <w:sz w:val="22"/>
          <w:szCs w:val="22"/>
          <w:lang w:val="es-PE" w:eastAsia="es-PE"/>
        </w:rPr>
      </w:pPr>
    </w:p>
    <w:sectPr w:rsidR="00F92B98" w:rsidRPr="00291975" w:rsidSect="00CB2FA4">
      <w:headerReference w:type="default" r:id="rId7"/>
      <w:pgSz w:w="12240" w:h="15840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FF" w:rsidRDefault="00BE32FF" w:rsidP="00BC2EE3">
      <w:r>
        <w:separator/>
      </w:r>
    </w:p>
  </w:endnote>
  <w:endnote w:type="continuationSeparator" w:id="0">
    <w:p w:rsidR="00BE32FF" w:rsidRDefault="00BE32FF" w:rsidP="00B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FF" w:rsidRDefault="00BE32FF" w:rsidP="00BC2EE3">
      <w:r>
        <w:separator/>
      </w:r>
    </w:p>
  </w:footnote>
  <w:footnote w:type="continuationSeparator" w:id="0">
    <w:p w:rsidR="00BE32FF" w:rsidRDefault="00BE32FF" w:rsidP="00BC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E3" w:rsidRDefault="00BC2EE3">
    <w:pPr>
      <w:pStyle w:val="Encabezado"/>
    </w:pPr>
    <w:r w:rsidRPr="00856605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9D51E49" wp14:editId="3FF7ABCA">
          <wp:simplePos x="0" y="0"/>
          <wp:positionH relativeFrom="margin">
            <wp:posOffset>-323850</wp:posOffset>
          </wp:positionH>
          <wp:positionV relativeFrom="topMargin">
            <wp:align>bottom</wp:align>
          </wp:positionV>
          <wp:extent cx="3200400" cy="438150"/>
          <wp:effectExtent l="0" t="0" r="0" b="0"/>
          <wp:wrapSquare wrapText="bothSides"/>
          <wp:docPr id="23" name="Imagen 23" descr="logo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AD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B10F2"/>
    <w:multiLevelType w:val="hybridMultilevel"/>
    <w:tmpl w:val="6D56F1D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6924F35"/>
    <w:multiLevelType w:val="hybridMultilevel"/>
    <w:tmpl w:val="FAA8A6A6"/>
    <w:lvl w:ilvl="0" w:tplc="42AC3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5A4D2A"/>
    <w:multiLevelType w:val="hybridMultilevel"/>
    <w:tmpl w:val="2DAC9582"/>
    <w:lvl w:ilvl="0" w:tplc="23469A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7E0EB6"/>
    <w:multiLevelType w:val="multilevel"/>
    <w:tmpl w:val="A70E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24"/>
  </w:num>
  <w:num w:numId="5">
    <w:abstractNumId w:val="30"/>
  </w:num>
  <w:num w:numId="6">
    <w:abstractNumId w:val="12"/>
  </w:num>
  <w:num w:numId="7">
    <w:abstractNumId w:val="8"/>
  </w:num>
  <w:num w:numId="8">
    <w:abstractNumId w:val="0"/>
  </w:num>
  <w:num w:numId="9">
    <w:abstractNumId w:val="16"/>
  </w:num>
  <w:num w:numId="10">
    <w:abstractNumId w:val="19"/>
  </w:num>
  <w:num w:numId="11">
    <w:abstractNumId w:val="22"/>
  </w:num>
  <w:num w:numId="12">
    <w:abstractNumId w:val="2"/>
  </w:num>
  <w:num w:numId="13">
    <w:abstractNumId w:val="7"/>
  </w:num>
  <w:num w:numId="14">
    <w:abstractNumId w:val="27"/>
  </w:num>
  <w:num w:numId="15">
    <w:abstractNumId w:val="14"/>
  </w:num>
  <w:num w:numId="16">
    <w:abstractNumId w:val="4"/>
  </w:num>
  <w:num w:numId="17">
    <w:abstractNumId w:val="32"/>
  </w:num>
  <w:num w:numId="18">
    <w:abstractNumId w:val="29"/>
  </w:num>
  <w:num w:numId="19">
    <w:abstractNumId w:val="3"/>
  </w:num>
  <w:num w:numId="20">
    <w:abstractNumId w:val="9"/>
  </w:num>
  <w:num w:numId="21">
    <w:abstractNumId w:val="6"/>
  </w:num>
  <w:num w:numId="22">
    <w:abstractNumId w:val="17"/>
  </w:num>
  <w:num w:numId="23">
    <w:abstractNumId w:val="18"/>
  </w:num>
  <w:num w:numId="24">
    <w:abstractNumId w:val="15"/>
  </w:num>
  <w:num w:numId="25">
    <w:abstractNumId w:val="13"/>
  </w:num>
  <w:num w:numId="26">
    <w:abstractNumId w:val="1"/>
  </w:num>
  <w:num w:numId="27">
    <w:abstractNumId w:val="5"/>
  </w:num>
  <w:num w:numId="28">
    <w:abstractNumId w:val="26"/>
  </w:num>
  <w:num w:numId="29">
    <w:abstractNumId w:val="25"/>
  </w:num>
  <w:num w:numId="30">
    <w:abstractNumId w:val="28"/>
  </w:num>
  <w:num w:numId="31">
    <w:abstractNumId w:val="20"/>
  </w:num>
  <w:num w:numId="32">
    <w:abstractNumId w:val="23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D"/>
    <w:rsid w:val="000427B7"/>
    <w:rsid w:val="000B2FA0"/>
    <w:rsid w:val="000F6E01"/>
    <w:rsid w:val="0011350A"/>
    <w:rsid w:val="00164F6E"/>
    <w:rsid w:val="00167221"/>
    <w:rsid w:val="00211BBA"/>
    <w:rsid w:val="0028706F"/>
    <w:rsid w:val="00291975"/>
    <w:rsid w:val="002A49F6"/>
    <w:rsid w:val="002B5939"/>
    <w:rsid w:val="002B79CD"/>
    <w:rsid w:val="002E1A03"/>
    <w:rsid w:val="003265D3"/>
    <w:rsid w:val="00346FE7"/>
    <w:rsid w:val="003B00F8"/>
    <w:rsid w:val="003C6380"/>
    <w:rsid w:val="003F0171"/>
    <w:rsid w:val="003F400F"/>
    <w:rsid w:val="00455847"/>
    <w:rsid w:val="00457FBB"/>
    <w:rsid w:val="00474B97"/>
    <w:rsid w:val="004A06B2"/>
    <w:rsid w:val="004C141C"/>
    <w:rsid w:val="004C76A4"/>
    <w:rsid w:val="00501DBB"/>
    <w:rsid w:val="00510E8C"/>
    <w:rsid w:val="00527789"/>
    <w:rsid w:val="005370BE"/>
    <w:rsid w:val="005628C5"/>
    <w:rsid w:val="005F5D08"/>
    <w:rsid w:val="005F5F89"/>
    <w:rsid w:val="00602B3B"/>
    <w:rsid w:val="00685110"/>
    <w:rsid w:val="006C6A53"/>
    <w:rsid w:val="007234C5"/>
    <w:rsid w:val="007319A4"/>
    <w:rsid w:val="00757F06"/>
    <w:rsid w:val="007626DE"/>
    <w:rsid w:val="00780912"/>
    <w:rsid w:val="007C7BB6"/>
    <w:rsid w:val="00823FDF"/>
    <w:rsid w:val="00856074"/>
    <w:rsid w:val="008939D5"/>
    <w:rsid w:val="009141DA"/>
    <w:rsid w:val="009C33EE"/>
    <w:rsid w:val="00A45748"/>
    <w:rsid w:val="00A457EB"/>
    <w:rsid w:val="00A95B0F"/>
    <w:rsid w:val="00AA4A53"/>
    <w:rsid w:val="00AC721F"/>
    <w:rsid w:val="00AD6B8E"/>
    <w:rsid w:val="00AF2ABA"/>
    <w:rsid w:val="00B61F8F"/>
    <w:rsid w:val="00B65277"/>
    <w:rsid w:val="00B7254A"/>
    <w:rsid w:val="00B73DB0"/>
    <w:rsid w:val="00B85FFC"/>
    <w:rsid w:val="00BA1C45"/>
    <w:rsid w:val="00BB3B1E"/>
    <w:rsid w:val="00BC2EE3"/>
    <w:rsid w:val="00BE32FF"/>
    <w:rsid w:val="00BF2F45"/>
    <w:rsid w:val="00C22E06"/>
    <w:rsid w:val="00C631BD"/>
    <w:rsid w:val="00CB2FA4"/>
    <w:rsid w:val="00CC012F"/>
    <w:rsid w:val="00CC068E"/>
    <w:rsid w:val="00CF013F"/>
    <w:rsid w:val="00D21B8D"/>
    <w:rsid w:val="00D34CD2"/>
    <w:rsid w:val="00DB2C3D"/>
    <w:rsid w:val="00E323E4"/>
    <w:rsid w:val="00EB38B6"/>
    <w:rsid w:val="00EC38E1"/>
    <w:rsid w:val="00F0360C"/>
    <w:rsid w:val="00F92B98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EB31E-5EE2-458D-A2C4-8E6E99A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1B8D"/>
    <w:pPr>
      <w:ind w:left="708"/>
    </w:pPr>
  </w:style>
  <w:style w:type="paragraph" w:customStyle="1" w:styleId="paragraph">
    <w:name w:val="paragraph"/>
    <w:basedOn w:val="Normal"/>
    <w:rsid w:val="00D21B8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D21B8D"/>
  </w:style>
  <w:style w:type="character" w:customStyle="1" w:styleId="normaltextrun">
    <w:name w:val="normaltextrun"/>
    <w:basedOn w:val="Fuentedeprrafopredeter"/>
    <w:rsid w:val="00D21B8D"/>
  </w:style>
  <w:style w:type="paragraph" w:customStyle="1" w:styleId="Default">
    <w:name w:val="Default"/>
    <w:rsid w:val="00D2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721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3F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5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8560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19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197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9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97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 rh</dc:creator>
  <cp:lastModifiedBy>Nirza Ruck Sanchez</cp:lastModifiedBy>
  <cp:revision>4</cp:revision>
  <cp:lastPrinted>2018-06-09T00:13:00Z</cp:lastPrinted>
  <dcterms:created xsi:type="dcterms:W3CDTF">2018-06-15T15:42:00Z</dcterms:created>
  <dcterms:modified xsi:type="dcterms:W3CDTF">2018-06-19T21:05:00Z</dcterms:modified>
</cp:coreProperties>
</file>