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AF" w:rsidRPr="00061AB2" w:rsidRDefault="00931EAF" w:rsidP="00931EAF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061AB2">
        <w:rPr>
          <w:rFonts w:asciiTheme="minorHAnsi" w:hAnsiTheme="minorHAnsi" w:cs="Arial"/>
          <w:b/>
          <w:sz w:val="22"/>
          <w:szCs w:val="22"/>
          <w:lang w:val="es-PE"/>
        </w:rPr>
        <w:t>MINISTERIO DE LA MUJER Y POBLACIONES VULNERABLES</w:t>
      </w:r>
    </w:p>
    <w:p w:rsidR="00931EAF" w:rsidRPr="00061AB2" w:rsidRDefault="00931EAF" w:rsidP="00931EAF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061AB2">
        <w:rPr>
          <w:rFonts w:asciiTheme="minorHAnsi" w:hAnsiTheme="minorHAnsi" w:cs="Arial"/>
          <w:b/>
          <w:sz w:val="22"/>
          <w:szCs w:val="22"/>
          <w:lang w:val="es-PE"/>
        </w:rPr>
        <w:t>CONSEJO NAC</w:t>
      </w:r>
      <w:r w:rsidR="009446A8" w:rsidRPr="00061AB2">
        <w:rPr>
          <w:rFonts w:asciiTheme="minorHAnsi" w:hAnsiTheme="minorHAnsi" w:cs="Arial"/>
          <w:b/>
          <w:sz w:val="22"/>
          <w:szCs w:val="22"/>
          <w:lang w:val="es-PE"/>
        </w:rPr>
        <w:t>IONAL PARA LA INTEGRACIÓN DE LA</w:t>
      </w:r>
      <w:r w:rsidRPr="00061AB2">
        <w:rPr>
          <w:rFonts w:asciiTheme="minorHAnsi" w:hAnsiTheme="minorHAnsi" w:cs="Arial"/>
          <w:b/>
          <w:sz w:val="22"/>
          <w:szCs w:val="22"/>
          <w:lang w:val="es-PE"/>
        </w:rPr>
        <w:t xml:space="preserve"> PERSONA CON DISCAPACIDAD</w:t>
      </w:r>
    </w:p>
    <w:p w:rsidR="00931EAF" w:rsidRPr="00061AB2" w:rsidRDefault="00931EAF" w:rsidP="00931EAF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AF29FA" w:rsidRPr="00061AB2" w:rsidRDefault="009628D5" w:rsidP="00931EAF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061AB2">
        <w:rPr>
          <w:rFonts w:asciiTheme="minorHAnsi" w:hAnsiTheme="minorHAnsi" w:cs="Arial"/>
          <w:b/>
          <w:sz w:val="22"/>
          <w:szCs w:val="22"/>
          <w:lang w:val="es-PE"/>
        </w:rPr>
        <w:t>PROCESO CAS N</w:t>
      </w:r>
      <w:r w:rsidR="00247E3A">
        <w:rPr>
          <w:rFonts w:asciiTheme="minorHAnsi" w:hAnsiTheme="minorHAnsi" w:cs="Arial"/>
          <w:b/>
          <w:sz w:val="22"/>
          <w:szCs w:val="22"/>
          <w:lang w:val="es-PE"/>
        </w:rPr>
        <w:t xml:space="preserve">º </w:t>
      </w:r>
      <w:r w:rsidR="0030405B" w:rsidRPr="00B17357">
        <w:rPr>
          <w:rFonts w:asciiTheme="minorHAnsi" w:hAnsiTheme="minorHAnsi" w:cs="Arial"/>
          <w:b/>
          <w:color w:val="000000" w:themeColor="text1"/>
          <w:sz w:val="22"/>
          <w:szCs w:val="22"/>
          <w:lang w:val="es-PE"/>
        </w:rPr>
        <w:t>00</w:t>
      </w:r>
      <w:r w:rsidR="00B226F7">
        <w:rPr>
          <w:rFonts w:asciiTheme="minorHAnsi" w:hAnsiTheme="minorHAnsi" w:cs="Arial"/>
          <w:b/>
          <w:color w:val="000000" w:themeColor="text1"/>
          <w:sz w:val="22"/>
          <w:szCs w:val="22"/>
          <w:lang w:val="es-PE"/>
        </w:rPr>
        <w:t>1</w:t>
      </w:r>
      <w:r w:rsidR="00247E3A">
        <w:rPr>
          <w:rFonts w:asciiTheme="minorHAnsi" w:hAnsiTheme="minorHAnsi" w:cs="Arial"/>
          <w:b/>
          <w:sz w:val="22"/>
          <w:szCs w:val="22"/>
          <w:lang w:val="es-PE"/>
        </w:rPr>
        <w:t>-2019</w:t>
      </w:r>
      <w:r w:rsidR="00931EAF" w:rsidRPr="00061AB2">
        <w:rPr>
          <w:rFonts w:asciiTheme="minorHAnsi" w:hAnsiTheme="minorHAnsi" w:cs="Arial"/>
          <w:b/>
          <w:sz w:val="22"/>
          <w:szCs w:val="22"/>
          <w:lang w:val="es-PE"/>
        </w:rPr>
        <w:t>-CONADIS</w:t>
      </w:r>
    </w:p>
    <w:p w:rsidR="00931EAF" w:rsidRPr="00061AB2" w:rsidRDefault="00B42EB2" w:rsidP="00931EAF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061AB2">
        <w:rPr>
          <w:rFonts w:asciiTheme="minorHAnsi" w:hAnsiTheme="minorHAnsi" w:cs="Arial"/>
          <w:b/>
          <w:sz w:val="22"/>
          <w:szCs w:val="22"/>
          <w:lang w:val="es-PE"/>
        </w:rPr>
        <w:t xml:space="preserve">ITEM N° </w:t>
      </w:r>
      <w:r w:rsidR="00EF30FF">
        <w:rPr>
          <w:rFonts w:asciiTheme="minorHAnsi" w:hAnsiTheme="minorHAnsi" w:cs="Arial"/>
          <w:b/>
          <w:sz w:val="22"/>
          <w:szCs w:val="22"/>
          <w:lang w:val="es-PE"/>
        </w:rPr>
        <w:t>08</w:t>
      </w:r>
      <w:r w:rsidR="00247E3A">
        <w:rPr>
          <w:rFonts w:asciiTheme="minorHAnsi" w:hAnsiTheme="minorHAnsi" w:cs="Arial"/>
          <w:b/>
          <w:sz w:val="22"/>
          <w:szCs w:val="22"/>
          <w:lang w:val="es-PE"/>
        </w:rPr>
        <w:t xml:space="preserve">   </w:t>
      </w:r>
    </w:p>
    <w:p w:rsidR="00C04CBF" w:rsidRPr="007119FD" w:rsidRDefault="00C04CBF" w:rsidP="00931EAF">
      <w:pPr>
        <w:jc w:val="center"/>
        <w:rPr>
          <w:rFonts w:asciiTheme="minorHAnsi" w:hAnsiTheme="minorHAnsi" w:cs="Arial"/>
          <w:b/>
          <w:sz w:val="14"/>
          <w:szCs w:val="22"/>
        </w:rPr>
      </w:pPr>
    </w:p>
    <w:p w:rsidR="00FC61EC" w:rsidRPr="00061AB2" w:rsidRDefault="00931EAF" w:rsidP="00FC61EC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061AB2">
        <w:rPr>
          <w:rFonts w:asciiTheme="minorHAnsi" w:hAnsiTheme="minorHAnsi" w:cs="Arial"/>
          <w:b/>
          <w:sz w:val="22"/>
          <w:szCs w:val="22"/>
        </w:rPr>
        <w:t>CONVOCATORIA PARA LA CONTRATACIÓN DE UN/A (01)</w:t>
      </w:r>
      <w:r w:rsidR="00EE4073">
        <w:rPr>
          <w:rFonts w:asciiTheme="minorHAnsi" w:hAnsiTheme="minorHAnsi" w:cs="Arial"/>
          <w:b/>
          <w:sz w:val="22"/>
          <w:szCs w:val="22"/>
        </w:rPr>
        <w:t xml:space="preserve"> </w:t>
      </w:r>
      <w:bookmarkStart w:id="0" w:name="_GoBack"/>
      <w:r w:rsidR="00EE4073">
        <w:rPr>
          <w:rFonts w:asciiTheme="minorHAnsi" w:hAnsiTheme="minorHAnsi" w:cs="Arial"/>
          <w:b/>
          <w:sz w:val="22"/>
          <w:szCs w:val="22"/>
        </w:rPr>
        <w:t>EJECUTIVO/A</w:t>
      </w:r>
      <w:r w:rsidRPr="00061AB2">
        <w:rPr>
          <w:rFonts w:asciiTheme="minorHAnsi" w:hAnsiTheme="minorHAnsi" w:cs="Arial"/>
          <w:b/>
          <w:sz w:val="22"/>
          <w:szCs w:val="22"/>
        </w:rPr>
        <w:t xml:space="preserve"> </w:t>
      </w:r>
      <w:r w:rsidR="00EE4073">
        <w:rPr>
          <w:rFonts w:asciiTheme="minorHAnsi" w:hAnsiTheme="minorHAnsi" w:cs="Arial"/>
          <w:b/>
          <w:sz w:val="22"/>
          <w:szCs w:val="22"/>
        </w:rPr>
        <w:t>PARA EL CENTRO DE EDUCACION TECNICO PRODUCTIVA, CETPRO</w:t>
      </w:r>
      <w:bookmarkEnd w:id="0"/>
      <w:r w:rsidR="00EE4073">
        <w:rPr>
          <w:rFonts w:asciiTheme="minorHAnsi" w:hAnsiTheme="minorHAnsi" w:cs="Arial"/>
          <w:b/>
          <w:sz w:val="22"/>
          <w:szCs w:val="22"/>
        </w:rPr>
        <w:t xml:space="preserve"> “ALCIDES SALOMON ZORRILLA”</w:t>
      </w:r>
      <w:r w:rsidR="0084699A" w:rsidRPr="00061AB2">
        <w:rPr>
          <w:rFonts w:asciiTheme="minorHAnsi" w:hAnsiTheme="minorHAnsi" w:cs="Arial"/>
          <w:b/>
          <w:sz w:val="22"/>
          <w:szCs w:val="22"/>
        </w:rPr>
        <w:t xml:space="preserve"> </w:t>
      </w:r>
      <w:r w:rsidR="00FC61EC" w:rsidRPr="00061AB2">
        <w:rPr>
          <w:rFonts w:asciiTheme="minorHAnsi" w:hAnsiTheme="minorHAnsi" w:cs="Arial"/>
          <w:b/>
          <w:sz w:val="22"/>
          <w:szCs w:val="22"/>
        </w:rPr>
        <w:t>PARA LA DIRECCIÓN DE PROMOCIÓN Y DESARROLLO SOCIAL</w:t>
      </w:r>
    </w:p>
    <w:p w:rsidR="00931EAF" w:rsidRPr="007119FD" w:rsidRDefault="00931EAF" w:rsidP="00931EAF">
      <w:pPr>
        <w:jc w:val="center"/>
        <w:rPr>
          <w:rFonts w:asciiTheme="minorHAnsi" w:hAnsiTheme="minorHAnsi" w:cs="Arial"/>
          <w:b/>
          <w:sz w:val="12"/>
          <w:szCs w:val="22"/>
        </w:rPr>
      </w:pPr>
    </w:p>
    <w:p w:rsidR="00931EAF" w:rsidRPr="00061AB2" w:rsidRDefault="00931EAF" w:rsidP="00931EAF">
      <w:pPr>
        <w:rPr>
          <w:rFonts w:asciiTheme="minorHAnsi" w:hAnsiTheme="minorHAnsi" w:cs="Arial"/>
          <w:b/>
          <w:sz w:val="22"/>
          <w:szCs w:val="22"/>
        </w:rPr>
      </w:pPr>
      <w:r w:rsidRPr="00061AB2">
        <w:rPr>
          <w:rFonts w:asciiTheme="minorHAnsi" w:hAnsiTheme="minorHAnsi" w:cs="Arial"/>
          <w:b/>
          <w:sz w:val="22"/>
          <w:szCs w:val="22"/>
        </w:rPr>
        <w:t>I    GENERALIDADES</w:t>
      </w:r>
    </w:p>
    <w:p w:rsidR="00931EAF" w:rsidRPr="007119FD" w:rsidRDefault="00931EAF" w:rsidP="00931EAF">
      <w:pPr>
        <w:rPr>
          <w:rFonts w:asciiTheme="minorHAnsi" w:hAnsiTheme="minorHAnsi" w:cs="Arial"/>
          <w:b/>
          <w:sz w:val="10"/>
          <w:szCs w:val="22"/>
        </w:rPr>
      </w:pPr>
    </w:p>
    <w:p w:rsidR="000C45DF" w:rsidRPr="000C45DF" w:rsidRDefault="000C45DF" w:rsidP="00FC61EC">
      <w:pPr>
        <w:pStyle w:val="Prrafodelista"/>
        <w:numPr>
          <w:ilvl w:val="0"/>
          <w:numId w:val="16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0C45DF">
        <w:rPr>
          <w:rFonts w:asciiTheme="minorHAnsi" w:hAnsiTheme="minorHAnsi" w:cs="Arial"/>
          <w:b/>
          <w:sz w:val="22"/>
          <w:szCs w:val="22"/>
        </w:rPr>
        <w:t>Objeto  de la convocatoria</w:t>
      </w:r>
    </w:p>
    <w:p w:rsidR="000C45DF" w:rsidRDefault="000C45DF" w:rsidP="00FC61EC">
      <w:pPr>
        <w:ind w:left="360"/>
        <w:jc w:val="both"/>
        <w:rPr>
          <w:rFonts w:asciiTheme="minorHAnsi" w:hAnsiTheme="minorHAnsi" w:cs="Arial"/>
          <w:b/>
          <w:sz w:val="22"/>
          <w:szCs w:val="22"/>
        </w:rPr>
      </w:pPr>
      <w:r w:rsidRPr="00061AB2">
        <w:rPr>
          <w:rFonts w:asciiTheme="minorHAnsi" w:hAnsiTheme="minorHAnsi" w:cs="Arial"/>
          <w:sz w:val="22"/>
          <w:szCs w:val="22"/>
        </w:rPr>
        <w:t xml:space="preserve">Contratar los servicios de </w:t>
      </w:r>
      <w:r w:rsidRPr="00061AB2">
        <w:rPr>
          <w:rFonts w:asciiTheme="minorHAnsi" w:hAnsiTheme="minorHAnsi" w:cs="Arial"/>
          <w:b/>
          <w:sz w:val="22"/>
          <w:szCs w:val="22"/>
        </w:rPr>
        <w:t>UN/A (01)</w:t>
      </w:r>
      <w:r w:rsidR="00EE4073">
        <w:rPr>
          <w:rFonts w:asciiTheme="minorHAnsi" w:hAnsiTheme="minorHAnsi" w:cs="Arial"/>
          <w:b/>
          <w:sz w:val="22"/>
          <w:szCs w:val="22"/>
        </w:rPr>
        <w:t xml:space="preserve"> EJECUTIVO/A</w:t>
      </w:r>
      <w:r w:rsidR="00EE4073" w:rsidRPr="00061AB2">
        <w:rPr>
          <w:rFonts w:asciiTheme="minorHAnsi" w:hAnsiTheme="minorHAnsi" w:cs="Arial"/>
          <w:b/>
          <w:sz w:val="22"/>
          <w:szCs w:val="22"/>
        </w:rPr>
        <w:t xml:space="preserve"> </w:t>
      </w:r>
      <w:r w:rsidR="00EE4073">
        <w:rPr>
          <w:rFonts w:asciiTheme="minorHAnsi" w:hAnsiTheme="minorHAnsi" w:cs="Arial"/>
          <w:b/>
          <w:sz w:val="22"/>
          <w:szCs w:val="22"/>
        </w:rPr>
        <w:t>PARA EL CENTRO DE EDUCACION TECNICO PRODUCTIVA, CETPRO “ALCIDES SALOMON ZORRILLA”</w:t>
      </w:r>
      <w:r w:rsidRPr="00061AB2">
        <w:rPr>
          <w:rFonts w:asciiTheme="minorHAnsi" w:hAnsiTheme="minorHAnsi" w:cs="Arial"/>
          <w:b/>
          <w:sz w:val="22"/>
          <w:szCs w:val="22"/>
        </w:rPr>
        <w:t xml:space="preserve"> </w:t>
      </w:r>
      <w:r w:rsidR="00FC61EC" w:rsidRPr="00061AB2">
        <w:rPr>
          <w:rFonts w:asciiTheme="minorHAnsi" w:hAnsiTheme="minorHAnsi" w:cs="Arial"/>
          <w:b/>
          <w:sz w:val="22"/>
          <w:szCs w:val="22"/>
        </w:rPr>
        <w:t>PARA LA DIRECCIÓN DE PROMOCIÓN Y DESARROLLO SOCIAL</w:t>
      </w:r>
      <w:r w:rsidR="00FC61EC">
        <w:rPr>
          <w:rFonts w:asciiTheme="minorHAnsi" w:hAnsiTheme="minorHAnsi" w:cs="Arial"/>
          <w:b/>
          <w:sz w:val="22"/>
          <w:szCs w:val="22"/>
        </w:rPr>
        <w:t>.</w:t>
      </w:r>
    </w:p>
    <w:p w:rsidR="000C45DF" w:rsidRPr="000C45DF" w:rsidRDefault="000C45DF" w:rsidP="000C45DF">
      <w:pPr>
        <w:pStyle w:val="Prrafodelista"/>
        <w:ind w:left="720"/>
        <w:contextualSpacing/>
        <w:rPr>
          <w:rFonts w:asciiTheme="minorHAnsi" w:hAnsiTheme="minorHAnsi" w:cs="Arial"/>
          <w:sz w:val="22"/>
          <w:szCs w:val="22"/>
        </w:rPr>
      </w:pPr>
    </w:p>
    <w:p w:rsidR="000C45DF" w:rsidRPr="000C45DF" w:rsidRDefault="000C45DF" w:rsidP="000C45DF">
      <w:pPr>
        <w:pStyle w:val="Prrafodelista"/>
        <w:numPr>
          <w:ilvl w:val="0"/>
          <w:numId w:val="16"/>
        </w:numPr>
        <w:contextualSpacing/>
        <w:rPr>
          <w:rFonts w:asciiTheme="minorHAnsi" w:hAnsiTheme="minorHAnsi" w:cs="Arial"/>
          <w:sz w:val="22"/>
          <w:szCs w:val="22"/>
        </w:rPr>
      </w:pPr>
      <w:r w:rsidRPr="00061AB2">
        <w:rPr>
          <w:rFonts w:asciiTheme="minorHAnsi" w:hAnsiTheme="minorHAnsi" w:cs="Arial"/>
          <w:b/>
          <w:sz w:val="22"/>
          <w:szCs w:val="22"/>
        </w:rPr>
        <w:t>Dependencia, unidad orgánica y área solicitante</w:t>
      </w:r>
    </w:p>
    <w:p w:rsidR="000C45DF" w:rsidRDefault="000C45DF" w:rsidP="000C45DF">
      <w:pPr>
        <w:pStyle w:val="Prrafodelista"/>
        <w:ind w:left="720"/>
        <w:contextualSpacing/>
        <w:rPr>
          <w:rFonts w:asciiTheme="minorHAnsi" w:hAnsiTheme="minorHAnsi" w:cs="Arial"/>
          <w:sz w:val="22"/>
          <w:szCs w:val="22"/>
        </w:rPr>
      </w:pPr>
      <w:r w:rsidRPr="00061AB2">
        <w:rPr>
          <w:rFonts w:asciiTheme="minorHAnsi" w:hAnsiTheme="minorHAnsi" w:cs="Arial"/>
          <w:sz w:val="22"/>
          <w:szCs w:val="22"/>
        </w:rPr>
        <w:t>Dirección de Promoción y Desarrollo Social.</w:t>
      </w:r>
    </w:p>
    <w:p w:rsidR="000C45DF" w:rsidRDefault="000C45DF" w:rsidP="000C45DF">
      <w:pPr>
        <w:pStyle w:val="Prrafodelista"/>
        <w:ind w:left="720"/>
        <w:contextualSpacing/>
        <w:rPr>
          <w:rFonts w:asciiTheme="minorHAnsi" w:hAnsiTheme="minorHAnsi" w:cs="Arial"/>
          <w:sz w:val="22"/>
          <w:szCs w:val="22"/>
        </w:rPr>
      </w:pPr>
    </w:p>
    <w:p w:rsidR="000C45DF" w:rsidRPr="000C45DF" w:rsidRDefault="000C45DF" w:rsidP="000C45DF">
      <w:pPr>
        <w:pStyle w:val="Prrafodelista"/>
        <w:numPr>
          <w:ilvl w:val="0"/>
          <w:numId w:val="16"/>
        </w:numPr>
        <w:contextualSpacing/>
        <w:rPr>
          <w:rFonts w:asciiTheme="minorHAnsi" w:hAnsiTheme="minorHAnsi" w:cs="Arial"/>
          <w:sz w:val="22"/>
          <w:szCs w:val="22"/>
        </w:rPr>
      </w:pPr>
      <w:r w:rsidRPr="00061AB2">
        <w:rPr>
          <w:rFonts w:asciiTheme="minorHAnsi" w:hAnsiTheme="minorHAnsi" w:cs="Arial"/>
          <w:b/>
          <w:sz w:val="22"/>
          <w:szCs w:val="22"/>
        </w:rPr>
        <w:t>Dependencia encargada de realizar el proceso de contratación</w:t>
      </w:r>
    </w:p>
    <w:p w:rsidR="000C45DF" w:rsidRDefault="000C45DF" w:rsidP="000C45DF">
      <w:pPr>
        <w:pStyle w:val="Prrafodelista"/>
        <w:ind w:left="720"/>
        <w:contextualSpacing/>
        <w:rPr>
          <w:rFonts w:asciiTheme="minorHAnsi" w:hAnsiTheme="minorHAnsi" w:cs="Arial"/>
          <w:sz w:val="22"/>
          <w:szCs w:val="22"/>
        </w:rPr>
      </w:pPr>
      <w:r w:rsidRPr="00061AB2">
        <w:rPr>
          <w:rFonts w:asciiTheme="minorHAnsi" w:hAnsiTheme="minorHAnsi" w:cs="Arial"/>
          <w:sz w:val="22"/>
          <w:szCs w:val="22"/>
        </w:rPr>
        <w:t>Unidad de Recursos Humanos de la Oficina de Administración.</w:t>
      </w:r>
    </w:p>
    <w:p w:rsidR="000C45DF" w:rsidRPr="007119FD" w:rsidRDefault="000C45DF" w:rsidP="000C45DF">
      <w:pPr>
        <w:pStyle w:val="Prrafodelista"/>
        <w:ind w:left="720"/>
        <w:contextualSpacing/>
        <w:rPr>
          <w:rFonts w:asciiTheme="minorHAnsi" w:hAnsiTheme="minorHAnsi" w:cs="Arial"/>
          <w:sz w:val="14"/>
          <w:szCs w:val="22"/>
        </w:rPr>
      </w:pPr>
    </w:p>
    <w:p w:rsidR="00931EAF" w:rsidRPr="000C45DF" w:rsidRDefault="000C45DF" w:rsidP="000C45DF">
      <w:pPr>
        <w:pStyle w:val="Prrafodelista"/>
        <w:numPr>
          <w:ilvl w:val="0"/>
          <w:numId w:val="16"/>
        </w:numPr>
        <w:contextualSpacing/>
        <w:rPr>
          <w:rFonts w:asciiTheme="minorHAnsi" w:hAnsiTheme="minorHAnsi" w:cs="Arial"/>
          <w:sz w:val="22"/>
          <w:szCs w:val="22"/>
        </w:rPr>
      </w:pPr>
      <w:r w:rsidRPr="00061AB2">
        <w:rPr>
          <w:rFonts w:asciiTheme="minorHAnsi" w:hAnsiTheme="minorHAnsi" w:cs="Arial"/>
          <w:b/>
          <w:sz w:val="22"/>
          <w:szCs w:val="22"/>
          <w:lang w:val="es-PE"/>
        </w:rPr>
        <w:t>Base legal</w:t>
      </w:r>
    </w:p>
    <w:p w:rsidR="000C45DF" w:rsidRPr="000C45DF" w:rsidRDefault="000C45DF" w:rsidP="000C45DF">
      <w:pPr>
        <w:pStyle w:val="Prrafodelista"/>
        <w:ind w:left="720"/>
        <w:contextualSpacing/>
        <w:rPr>
          <w:rFonts w:asciiTheme="minorHAnsi" w:hAnsiTheme="minorHAnsi" w:cs="Arial"/>
          <w:sz w:val="22"/>
          <w:szCs w:val="22"/>
        </w:rPr>
      </w:pPr>
    </w:p>
    <w:p w:rsidR="00061AB2" w:rsidRPr="00CF2549" w:rsidRDefault="00061AB2" w:rsidP="000C45DF">
      <w:pPr>
        <w:pStyle w:val="Prrafodelista"/>
        <w:numPr>
          <w:ilvl w:val="0"/>
          <w:numId w:val="15"/>
        </w:numPr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CF2549">
        <w:rPr>
          <w:rFonts w:asciiTheme="minorHAnsi" w:hAnsiTheme="minorHAnsi" w:cs="Arial"/>
          <w:sz w:val="22"/>
          <w:szCs w:val="22"/>
        </w:rPr>
        <w:t>Decreto Supremo N° 002-2016-MIMP, que aprueba el Reglamento de Organización y Funciones del Consejo Nacional para la Integración de las Personas con Discapacidad.</w:t>
      </w:r>
    </w:p>
    <w:p w:rsidR="00061AB2" w:rsidRPr="00CF2549" w:rsidRDefault="00061AB2" w:rsidP="000C45DF">
      <w:pPr>
        <w:pStyle w:val="Prrafodelista"/>
        <w:numPr>
          <w:ilvl w:val="0"/>
          <w:numId w:val="15"/>
        </w:numPr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CF2549">
        <w:rPr>
          <w:rFonts w:asciiTheme="minorHAnsi" w:hAnsiTheme="minorHAnsi" w:cs="Arial"/>
          <w:sz w:val="22"/>
          <w:szCs w:val="22"/>
        </w:rPr>
        <w:t xml:space="preserve">Decreto Legislativo N° 1057, que regula el Régimen Especial de Contratación Administrativa de Servicios. </w:t>
      </w:r>
    </w:p>
    <w:p w:rsidR="00061AB2" w:rsidRPr="00CF2549" w:rsidRDefault="00061AB2" w:rsidP="000C45DF">
      <w:pPr>
        <w:pStyle w:val="Prrafodelista"/>
        <w:numPr>
          <w:ilvl w:val="0"/>
          <w:numId w:val="15"/>
        </w:numPr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CF2549">
        <w:rPr>
          <w:rFonts w:asciiTheme="minorHAnsi" w:hAnsiTheme="minorHAnsi" w:cs="Arial"/>
          <w:sz w:val="22"/>
          <w:szCs w:val="22"/>
        </w:rPr>
        <w:t>Reglamento del Decreto Legislativo Nº 1057, aprobado por Decreto Supremo N° 075-2008-PCM, modificado por el Decreto Supremo N° 065-2011-PCM.</w:t>
      </w:r>
    </w:p>
    <w:p w:rsidR="00061AB2" w:rsidRPr="00154D86" w:rsidRDefault="00061AB2" w:rsidP="000C45DF">
      <w:pPr>
        <w:pStyle w:val="Prrafodelista"/>
        <w:numPr>
          <w:ilvl w:val="0"/>
          <w:numId w:val="15"/>
        </w:numPr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C5370E">
        <w:rPr>
          <w:rFonts w:asciiTheme="minorHAnsi" w:hAnsiTheme="minorHAnsi" w:cs="Arial"/>
          <w:sz w:val="22"/>
          <w:szCs w:val="22"/>
        </w:rPr>
        <w:t>Ley N</w:t>
      </w:r>
      <w:r>
        <w:rPr>
          <w:rFonts w:asciiTheme="minorHAnsi" w:hAnsiTheme="minorHAnsi" w:cs="Arial"/>
          <w:sz w:val="22"/>
          <w:szCs w:val="22"/>
        </w:rPr>
        <w:t>°</w:t>
      </w:r>
      <w:r w:rsidRPr="00C5370E">
        <w:rPr>
          <w:rFonts w:asciiTheme="minorHAnsi" w:hAnsiTheme="minorHAnsi" w:cs="Arial"/>
          <w:sz w:val="22"/>
          <w:szCs w:val="22"/>
        </w:rPr>
        <w:t xml:space="preserve"> 29849, Ley que Establece la Eliminación Progresiva del Régimen Especial del Decreto Legislativo N° 1057 y otorga Derechos Laborales.</w:t>
      </w:r>
    </w:p>
    <w:p w:rsidR="00061AB2" w:rsidRPr="00B226F7" w:rsidRDefault="00061AB2" w:rsidP="000C45DF">
      <w:pPr>
        <w:pStyle w:val="Prrafodelista"/>
        <w:numPr>
          <w:ilvl w:val="0"/>
          <w:numId w:val="15"/>
        </w:numPr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B226F7">
        <w:rPr>
          <w:rFonts w:asciiTheme="minorHAnsi" w:hAnsiTheme="minorHAnsi" w:cs="Arial"/>
          <w:sz w:val="22"/>
          <w:szCs w:val="22"/>
        </w:rPr>
        <w:t>Resolución de Presidencia N° 053-2018-CONADIS/PRE, que aprueba el nuevo Manual de Clasificación de Cargos del Consejo Nacional para la Integración de la Persona con Discapacidad.</w:t>
      </w:r>
    </w:p>
    <w:p w:rsidR="00931EAF" w:rsidRPr="00061AB2" w:rsidRDefault="00061AB2" w:rsidP="000C45DF">
      <w:pPr>
        <w:pStyle w:val="Prrafodelista"/>
        <w:numPr>
          <w:ilvl w:val="0"/>
          <w:numId w:val="15"/>
        </w:numPr>
        <w:ind w:left="993" w:hanging="426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061AB2">
        <w:rPr>
          <w:rFonts w:asciiTheme="minorHAnsi" w:hAnsiTheme="minorHAnsi" w:cs="Arial"/>
          <w:sz w:val="22"/>
          <w:szCs w:val="22"/>
        </w:rPr>
        <w:t>Las demás disposiciones que regulen el Contrato Administrativo de Servicios</w:t>
      </w:r>
      <w:r w:rsidR="00931EAF" w:rsidRPr="00061AB2">
        <w:rPr>
          <w:rFonts w:asciiTheme="minorHAnsi" w:hAnsiTheme="minorHAnsi" w:cs="Arial"/>
          <w:sz w:val="22"/>
          <w:szCs w:val="22"/>
          <w:lang w:val="es-PE"/>
        </w:rPr>
        <w:t>.</w:t>
      </w:r>
    </w:p>
    <w:p w:rsidR="00931EAF" w:rsidRPr="00061AB2" w:rsidRDefault="00931EAF" w:rsidP="00931EAF">
      <w:pPr>
        <w:ind w:left="360"/>
        <w:rPr>
          <w:rFonts w:asciiTheme="minorHAnsi" w:hAnsiTheme="minorHAnsi" w:cs="Arial"/>
          <w:sz w:val="22"/>
          <w:szCs w:val="22"/>
          <w:lang w:val="es-PE"/>
        </w:rPr>
      </w:pPr>
    </w:p>
    <w:p w:rsidR="00931EAF" w:rsidRDefault="00931EAF" w:rsidP="00931EAF">
      <w:pPr>
        <w:rPr>
          <w:rFonts w:asciiTheme="minorHAnsi" w:hAnsiTheme="minorHAnsi" w:cs="Arial"/>
          <w:b/>
          <w:sz w:val="22"/>
          <w:szCs w:val="22"/>
        </w:rPr>
      </w:pPr>
      <w:r w:rsidRPr="00061AB2">
        <w:rPr>
          <w:rFonts w:asciiTheme="minorHAnsi" w:hAnsiTheme="minorHAnsi" w:cs="Arial"/>
          <w:b/>
          <w:sz w:val="22"/>
          <w:szCs w:val="22"/>
        </w:rPr>
        <w:t>II     PERFIL DEL PUESTO</w:t>
      </w:r>
    </w:p>
    <w:p w:rsidR="000C45DF" w:rsidRPr="00061AB2" w:rsidRDefault="000C45DF" w:rsidP="00931EA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544"/>
        <w:gridCol w:w="5523"/>
      </w:tblGrid>
      <w:tr w:rsidR="00931EAF" w:rsidRPr="00061AB2" w:rsidTr="00C04CBF">
        <w:tc>
          <w:tcPr>
            <w:tcW w:w="3544" w:type="dxa"/>
            <w:shd w:val="clear" w:color="auto" w:fill="BFBFBF" w:themeFill="background1" w:themeFillShade="BF"/>
          </w:tcPr>
          <w:p w:rsidR="00931EAF" w:rsidRPr="00061AB2" w:rsidRDefault="00931EAF" w:rsidP="00931EA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b/>
                <w:sz w:val="22"/>
                <w:szCs w:val="22"/>
              </w:rPr>
              <w:t>REQUISITOS</w:t>
            </w:r>
          </w:p>
        </w:tc>
        <w:tc>
          <w:tcPr>
            <w:tcW w:w="5523" w:type="dxa"/>
            <w:shd w:val="clear" w:color="auto" w:fill="BFBFBF" w:themeFill="background1" w:themeFillShade="BF"/>
          </w:tcPr>
          <w:p w:rsidR="00931EAF" w:rsidRPr="00061AB2" w:rsidRDefault="00931EAF" w:rsidP="00931EA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b/>
                <w:sz w:val="22"/>
                <w:szCs w:val="22"/>
              </w:rPr>
              <w:t>DETALLE</w:t>
            </w:r>
          </w:p>
        </w:tc>
      </w:tr>
      <w:tr w:rsidR="00931EAF" w:rsidRPr="00061AB2" w:rsidTr="00C04CBF">
        <w:trPr>
          <w:trHeight w:val="745"/>
        </w:trPr>
        <w:tc>
          <w:tcPr>
            <w:tcW w:w="3544" w:type="dxa"/>
          </w:tcPr>
          <w:p w:rsidR="00931EAF" w:rsidRPr="00061AB2" w:rsidRDefault="00931EAF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31EAF" w:rsidRPr="00061AB2" w:rsidRDefault="00931EAF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>Experiencia</w:t>
            </w:r>
          </w:p>
        </w:tc>
        <w:tc>
          <w:tcPr>
            <w:tcW w:w="5523" w:type="dxa"/>
          </w:tcPr>
          <w:p w:rsidR="0012698A" w:rsidRPr="000C45DF" w:rsidRDefault="003A0DED" w:rsidP="007C562F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F567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Mínim</w:t>
            </w:r>
            <w:r w:rsidR="00247E3A" w:rsidRPr="00DF567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o </w:t>
            </w:r>
            <w:r w:rsidR="00B226F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siete</w:t>
            </w:r>
            <w:r w:rsidR="00B1735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="00247E3A" w:rsidRPr="00DF567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</w:t>
            </w:r>
            <w:r w:rsidR="00B226F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</w:t>
            </w:r>
            <w:r w:rsidR="00931EAF" w:rsidRPr="00DF567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) años </w:t>
            </w:r>
            <w:r w:rsidR="00931EAF" w:rsidRPr="00061AB2">
              <w:rPr>
                <w:rFonts w:asciiTheme="minorHAnsi" w:hAnsiTheme="minorHAnsi" w:cs="Arial"/>
                <w:sz w:val="22"/>
                <w:szCs w:val="22"/>
              </w:rPr>
              <w:t xml:space="preserve">de experiencia </w:t>
            </w:r>
            <w:r w:rsidR="00E8377D">
              <w:rPr>
                <w:rFonts w:asciiTheme="minorHAnsi" w:hAnsiTheme="minorHAnsi" w:cs="Arial"/>
                <w:sz w:val="22"/>
                <w:szCs w:val="22"/>
              </w:rPr>
              <w:t xml:space="preserve">laboral </w:t>
            </w:r>
            <w:r w:rsidR="00931EAF" w:rsidRPr="00061AB2">
              <w:rPr>
                <w:rFonts w:asciiTheme="minorHAnsi" w:hAnsiTheme="minorHAnsi" w:cs="Arial"/>
                <w:sz w:val="22"/>
                <w:szCs w:val="22"/>
              </w:rPr>
              <w:t>en</w:t>
            </w:r>
            <w:r w:rsidR="00CE65F9">
              <w:rPr>
                <w:rFonts w:asciiTheme="minorHAnsi" w:hAnsiTheme="minorHAnsi" w:cs="Arial"/>
                <w:sz w:val="22"/>
                <w:szCs w:val="22"/>
              </w:rPr>
              <w:t xml:space="preserve"> el sector público y/o privado</w:t>
            </w:r>
            <w:r w:rsidR="00B226F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931EAF" w:rsidRPr="00061AB2" w:rsidTr="00C04CBF">
        <w:tc>
          <w:tcPr>
            <w:tcW w:w="3544" w:type="dxa"/>
          </w:tcPr>
          <w:p w:rsidR="00931EAF" w:rsidRPr="00061AB2" w:rsidRDefault="00931EAF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8377D" w:rsidRDefault="00E8377D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8377D" w:rsidRDefault="00E8377D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8377D" w:rsidRDefault="00E8377D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31EAF" w:rsidRPr="00061AB2" w:rsidRDefault="00931EAF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 xml:space="preserve">Competencias </w:t>
            </w:r>
          </w:p>
        </w:tc>
        <w:tc>
          <w:tcPr>
            <w:tcW w:w="5523" w:type="dxa"/>
          </w:tcPr>
          <w:p w:rsidR="00C04CBF" w:rsidRPr="00061AB2" w:rsidRDefault="00C04CBF" w:rsidP="007C562F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  <w:lang w:val="es-PE"/>
              </w:rPr>
              <w:t>Comunicación efectiva</w:t>
            </w:r>
          </w:p>
          <w:p w:rsidR="00C04CBF" w:rsidRPr="00061AB2" w:rsidRDefault="00C04CBF" w:rsidP="007C562F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  <w:lang w:val="es-PE"/>
              </w:rPr>
              <w:t>Actitud de servicio</w:t>
            </w:r>
          </w:p>
          <w:p w:rsidR="00C04CBF" w:rsidRPr="00061AB2" w:rsidRDefault="00C04CBF" w:rsidP="007C562F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  <w:lang w:val="es-PE"/>
              </w:rPr>
              <w:t>Trabajo en equipo</w:t>
            </w:r>
          </w:p>
          <w:p w:rsidR="00C04CBF" w:rsidRPr="00061AB2" w:rsidRDefault="00C04CBF" w:rsidP="007C562F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  <w:lang w:val="es-PE"/>
              </w:rPr>
              <w:t>Facilidad para construir relaciones</w:t>
            </w:r>
          </w:p>
          <w:p w:rsidR="00C04CBF" w:rsidRPr="00061AB2" w:rsidRDefault="00C04CBF" w:rsidP="007C562F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  <w:lang w:val="es-PE"/>
              </w:rPr>
              <w:t>Responsabilidad</w:t>
            </w:r>
          </w:p>
          <w:p w:rsidR="00C04CBF" w:rsidRPr="00061AB2" w:rsidRDefault="00C04CBF" w:rsidP="007C562F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  <w:lang w:val="es-PE"/>
              </w:rPr>
              <w:t>Orientación a resultados</w:t>
            </w:r>
          </w:p>
          <w:p w:rsidR="00931EAF" w:rsidRPr="00061AB2" w:rsidRDefault="00C04CBF" w:rsidP="007C562F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  <w:lang w:val="es-PE"/>
              </w:rPr>
              <w:t>Proactivo</w:t>
            </w:r>
          </w:p>
          <w:p w:rsidR="00931EAF" w:rsidRPr="00061AB2" w:rsidRDefault="00931EAF" w:rsidP="007C562F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>Servicio institucional y orientación a resultados</w:t>
            </w:r>
            <w:r w:rsidR="00AB26D5" w:rsidRPr="00061AB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931EAF" w:rsidRPr="00061AB2" w:rsidTr="00C04CBF">
        <w:tc>
          <w:tcPr>
            <w:tcW w:w="3544" w:type="dxa"/>
          </w:tcPr>
          <w:p w:rsidR="00931EAF" w:rsidRPr="00061AB2" w:rsidRDefault="00E8377D" w:rsidP="00C04CB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Formación académica, grado </w:t>
            </w:r>
            <w:r w:rsidR="00931EAF" w:rsidRPr="00061AB2">
              <w:rPr>
                <w:rFonts w:asciiTheme="minorHAnsi" w:hAnsiTheme="minorHAnsi" w:cs="Arial"/>
                <w:sz w:val="22"/>
                <w:szCs w:val="22"/>
              </w:rPr>
              <w:t>académico y/o nivel de estudios</w:t>
            </w:r>
          </w:p>
        </w:tc>
        <w:tc>
          <w:tcPr>
            <w:tcW w:w="5523" w:type="dxa"/>
          </w:tcPr>
          <w:p w:rsidR="00B6401B" w:rsidRPr="00242D6E" w:rsidRDefault="006F5053" w:rsidP="00FC61EC">
            <w:pPr>
              <w:pStyle w:val="Prrafodelista"/>
              <w:numPr>
                <w:ilvl w:val="0"/>
                <w:numId w:val="19"/>
              </w:numPr>
              <w:ind w:hanging="549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242D6E">
              <w:rPr>
                <w:rFonts w:asciiTheme="minorHAnsi" w:eastAsia="Calibri" w:hAnsiTheme="minorHAnsi" w:cs="Arial"/>
                <w:sz w:val="22"/>
                <w:szCs w:val="22"/>
              </w:rPr>
              <w:t>Título profesi</w:t>
            </w:r>
            <w:r w:rsidR="00B226F7">
              <w:rPr>
                <w:rFonts w:asciiTheme="minorHAnsi" w:eastAsia="Calibri" w:hAnsiTheme="minorHAnsi" w:cs="Arial"/>
                <w:sz w:val="22"/>
                <w:szCs w:val="22"/>
              </w:rPr>
              <w:t xml:space="preserve">onal </w:t>
            </w:r>
            <w:r w:rsidR="00242D6E" w:rsidRPr="00242D6E">
              <w:rPr>
                <w:rFonts w:asciiTheme="minorHAnsi" w:eastAsia="Calibri" w:hAnsiTheme="minorHAnsi" w:cs="Arial"/>
                <w:sz w:val="22"/>
                <w:szCs w:val="22"/>
              </w:rPr>
              <w:t xml:space="preserve">en </w:t>
            </w:r>
            <w:r w:rsidR="006B0D2F">
              <w:rPr>
                <w:rFonts w:asciiTheme="minorHAnsi" w:eastAsia="Calibri" w:hAnsiTheme="minorHAnsi" w:cs="Arial"/>
                <w:sz w:val="22"/>
                <w:szCs w:val="22"/>
              </w:rPr>
              <w:t>Ciencias Sociales, psicología, Educación.</w:t>
            </w:r>
          </w:p>
        </w:tc>
      </w:tr>
      <w:tr w:rsidR="00931EAF" w:rsidRPr="00061AB2" w:rsidTr="00C04CBF">
        <w:tc>
          <w:tcPr>
            <w:tcW w:w="3544" w:type="dxa"/>
          </w:tcPr>
          <w:p w:rsidR="00931EAF" w:rsidRPr="00061AB2" w:rsidRDefault="00C04CBF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>Cursos</w:t>
            </w:r>
            <w:r w:rsidR="00931EAF" w:rsidRPr="00061AB2">
              <w:rPr>
                <w:rFonts w:asciiTheme="minorHAnsi" w:hAnsiTheme="minorHAnsi" w:cs="Arial"/>
                <w:sz w:val="22"/>
                <w:szCs w:val="22"/>
              </w:rPr>
              <w:t xml:space="preserve"> y/o estudios de especialización</w:t>
            </w:r>
          </w:p>
        </w:tc>
        <w:tc>
          <w:tcPr>
            <w:tcW w:w="5523" w:type="dxa"/>
          </w:tcPr>
          <w:p w:rsidR="006B0D2F" w:rsidRDefault="006B0D2F" w:rsidP="00A31634">
            <w:pPr>
              <w:pStyle w:val="Prrafodelista"/>
              <w:numPr>
                <w:ilvl w:val="0"/>
                <w:numId w:val="18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Egresada en maestría</w:t>
            </w:r>
          </w:p>
          <w:p w:rsidR="00C04CBF" w:rsidRDefault="004E3157" w:rsidP="00A31634">
            <w:pPr>
              <w:pStyle w:val="Prrafodelista"/>
              <w:numPr>
                <w:ilvl w:val="0"/>
                <w:numId w:val="18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049B8">
              <w:rPr>
                <w:rFonts w:asciiTheme="minorHAnsi" w:hAnsiTheme="minorHAnsi" w:cs="Arial"/>
                <w:sz w:val="22"/>
                <w:szCs w:val="22"/>
              </w:rPr>
              <w:t xml:space="preserve">Gestión </w:t>
            </w:r>
            <w:r w:rsidR="00C04CBF" w:rsidRPr="003049B8">
              <w:rPr>
                <w:rFonts w:asciiTheme="minorHAnsi" w:hAnsiTheme="minorHAnsi" w:cs="Arial"/>
                <w:sz w:val="22"/>
                <w:szCs w:val="22"/>
              </w:rPr>
              <w:t xml:space="preserve">pública </w:t>
            </w:r>
          </w:p>
          <w:p w:rsidR="00B114D5" w:rsidRPr="00B114D5" w:rsidRDefault="00B114D5" w:rsidP="00A31634">
            <w:pPr>
              <w:pStyle w:val="Prrafodelista"/>
              <w:numPr>
                <w:ilvl w:val="0"/>
                <w:numId w:val="18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B114D5">
              <w:rPr>
                <w:rFonts w:asciiTheme="minorHAnsi" w:hAnsiTheme="minorHAnsi" w:cs="Arial"/>
                <w:sz w:val="22"/>
                <w:szCs w:val="22"/>
              </w:rPr>
              <w:t xml:space="preserve">Gestión estratégica de la capacitación </w:t>
            </w:r>
          </w:p>
          <w:p w:rsidR="00B114D5" w:rsidRDefault="006B0D2F" w:rsidP="00A31634">
            <w:pPr>
              <w:pStyle w:val="Prrafodelista"/>
              <w:numPr>
                <w:ilvl w:val="0"/>
                <w:numId w:val="18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Administración de recursos h</w:t>
            </w:r>
            <w:r w:rsidR="00B114D5">
              <w:rPr>
                <w:rFonts w:asciiTheme="minorHAnsi" w:hAnsiTheme="minorHAnsi" w:cs="Arial"/>
                <w:sz w:val="22"/>
                <w:szCs w:val="22"/>
              </w:rPr>
              <w:t xml:space="preserve">umanos </w:t>
            </w:r>
          </w:p>
          <w:p w:rsidR="00CC2F34" w:rsidRPr="00A31634" w:rsidRDefault="006B0D2F" w:rsidP="00A31634">
            <w:pPr>
              <w:pStyle w:val="Prrafodelista"/>
              <w:numPr>
                <w:ilvl w:val="0"/>
                <w:numId w:val="18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Comunicación efectiva y a</w:t>
            </w:r>
            <w:r w:rsidR="00B114D5" w:rsidRPr="00B114D5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sertiva </w:t>
            </w:r>
          </w:p>
          <w:p w:rsidR="00A31634" w:rsidRPr="003049B8" w:rsidRDefault="00A31634" w:rsidP="00FC61EC">
            <w:pPr>
              <w:pStyle w:val="Prrafodelista"/>
              <w:ind w:left="502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1EAF" w:rsidRPr="00061AB2" w:rsidTr="00C04CBF">
        <w:tc>
          <w:tcPr>
            <w:tcW w:w="3544" w:type="dxa"/>
          </w:tcPr>
          <w:p w:rsidR="00931EAF" w:rsidRPr="00061AB2" w:rsidRDefault="00CC2F34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A4449">
              <w:rPr>
                <w:rFonts w:asciiTheme="minorHAnsi" w:hAnsiTheme="minorHAnsi" w:cs="Arial"/>
                <w:sz w:val="22"/>
                <w:szCs w:val="22"/>
              </w:rPr>
              <w:t>Conocimiento para el puesto y/o cargos (No requiere acreditar, se evalúa en la entrevista).</w:t>
            </w:r>
          </w:p>
        </w:tc>
        <w:tc>
          <w:tcPr>
            <w:tcW w:w="5523" w:type="dxa"/>
          </w:tcPr>
          <w:p w:rsidR="00F806FA" w:rsidRDefault="0073686B" w:rsidP="00A31634">
            <w:pPr>
              <w:pStyle w:val="Prrafodelista"/>
              <w:numPr>
                <w:ilvl w:val="0"/>
                <w:numId w:val="5"/>
              </w:numPr>
              <w:ind w:left="567" w:hanging="425"/>
              <w:contextualSpacing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Conocimiento</w:t>
            </w:r>
            <w:r w:rsidR="00F806FA" w:rsidRPr="00061AB2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de la temática de discapacidad</w:t>
            </w:r>
            <w:r w:rsidR="001A73A1" w:rsidRPr="00061AB2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.</w:t>
            </w:r>
          </w:p>
          <w:p w:rsidR="00FC61EC" w:rsidRDefault="00FC61EC" w:rsidP="00A31634">
            <w:pPr>
              <w:pStyle w:val="Prrafodelista"/>
              <w:numPr>
                <w:ilvl w:val="0"/>
                <w:numId w:val="5"/>
              </w:numPr>
              <w:ind w:left="567" w:hanging="425"/>
              <w:contextualSpacing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  <w:r w:rsidRPr="003049B8">
              <w:rPr>
                <w:rFonts w:asciiTheme="minorHAnsi" w:hAnsiTheme="minorHAnsi"/>
                <w:sz w:val="22"/>
                <w:szCs w:val="22"/>
              </w:rPr>
              <w:t>Ofimática</w:t>
            </w:r>
            <w:r w:rsidRPr="003049B8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básica (Word, Excel, </w:t>
            </w:r>
            <w:proofErr w:type="spellStart"/>
            <w:r w:rsidRPr="003049B8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Power</w:t>
            </w:r>
            <w:proofErr w:type="spellEnd"/>
            <w:r w:rsidRPr="003049B8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Point)</w:t>
            </w:r>
            <w:r w:rsidRPr="003049B8">
              <w:rPr>
                <w:rStyle w:val="AsuntodelcomentarioCar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3049B8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(*)</w:t>
            </w:r>
          </w:p>
          <w:p w:rsidR="00F806FA" w:rsidRPr="00061AB2" w:rsidRDefault="00F806FA" w:rsidP="00A31634">
            <w:pPr>
              <w:pStyle w:val="Prrafodelista"/>
              <w:ind w:left="72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31EAF" w:rsidRPr="00061AB2" w:rsidRDefault="00931EAF" w:rsidP="00931EAF">
      <w:pPr>
        <w:rPr>
          <w:rFonts w:asciiTheme="minorHAnsi" w:hAnsiTheme="minorHAnsi" w:cs="Arial"/>
          <w:sz w:val="22"/>
          <w:szCs w:val="22"/>
          <w:lang w:val="es-PE"/>
        </w:rPr>
      </w:pPr>
    </w:p>
    <w:p w:rsidR="00931EAF" w:rsidRPr="00061AB2" w:rsidRDefault="00CC2F34" w:rsidP="00931EAF">
      <w:pPr>
        <w:rPr>
          <w:rFonts w:asciiTheme="minorHAnsi" w:hAnsiTheme="minorHAnsi" w:cs="Arial"/>
          <w:sz w:val="22"/>
          <w:szCs w:val="22"/>
          <w:lang w:val="es-PE"/>
        </w:rPr>
      </w:pPr>
      <w:r w:rsidRPr="00345C45">
        <w:rPr>
          <w:rStyle w:val="normaltextrun"/>
          <w:rFonts w:asciiTheme="minorHAnsi" w:hAnsiTheme="minorHAnsi" w:cs="Arial"/>
          <w:sz w:val="22"/>
          <w:szCs w:val="22"/>
        </w:rPr>
        <w:t xml:space="preserve">(*) </w:t>
      </w:r>
      <w:r w:rsidRPr="00345C45">
        <w:rPr>
          <w:rFonts w:asciiTheme="minorHAnsi" w:hAnsiTheme="minorHAnsi" w:cs="Arial"/>
          <w:sz w:val="22"/>
          <w:szCs w:val="22"/>
        </w:rPr>
        <w:t>El c</w:t>
      </w:r>
      <w:r>
        <w:rPr>
          <w:rFonts w:asciiTheme="minorHAnsi" w:hAnsiTheme="minorHAnsi" w:cs="Arial"/>
          <w:sz w:val="22"/>
          <w:szCs w:val="22"/>
        </w:rPr>
        <w:t>urso</w:t>
      </w:r>
      <w:r w:rsidRPr="00345C45">
        <w:rPr>
          <w:rFonts w:asciiTheme="minorHAnsi" w:hAnsiTheme="minorHAnsi" w:cs="Arial"/>
          <w:sz w:val="22"/>
          <w:szCs w:val="22"/>
        </w:rPr>
        <w:t xml:space="preserve"> de Ofimática (Word – Excel – </w:t>
      </w:r>
      <w:proofErr w:type="spellStart"/>
      <w:r w:rsidRPr="00345C45">
        <w:rPr>
          <w:rFonts w:asciiTheme="minorHAnsi" w:hAnsiTheme="minorHAnsi" w:cs="Arial"/>
          <w:sz w:val="22"/>
          <w:szCs w:val="22"/>
        </w:rPr>
        <w:t>Power</w:t>
      </w:r>
      <w:proofErr w:type="spellEnd"/>
      <w:r w:rsidRPr="00345C45">
        <w:rPr>
          <w:rFonts w:asciiTheme="minorHAnsi" w:hAnsiTheme="minorHAnsi" w:cs="Arial"/>
          <w:sz w:val="22"/>
          <w:szCs w:val="22"/>
        </w:rPr>
        <w:t xml:space="preserve"> Point) podrá ser acreditado </w:t>
      </w:r>
      <w:r>
        <w:rPr>
          <w:rFonts w:asciiTheme="minorHAnsi" w:hAnsiTheme="minorHAnsi" w:cs="Arial"/>
          <w:sz w:val="22"/>
          <w:szCs w:val="22"/>
        </w:rPr>
        <w:t xml:space="preserve">mediante </w:t>
      </w:r>
      <w:r w:rsidR="005F010E">
        <w:rPr>
          <w:rFonts w:asciiTheme="minorHAnsi" w:hAnsiTheme="minorHAnsi" w:cs="Arial"/>
          <w:sz w:val="22"/>
          <w:szCs w:val="22"/>
        </w:rPr>
        <w:t xml:space="preserve">Declaración </w:t>
      </w:r>
      <w:r w:rsidRPr="00345C45">
        <w:rPr>
          <w:rFonts w:asciiTheme="minorHAnsi" w:hAnsiTheme="minorHAnsi" w:cs="Arial"/>
          <w:sz w:val="22"/>
          <w:szCs w:val="22"/>
        </w:rPr>
        <w:t>Jurada</w:t>
      </w:r>
      <w:r w:rsidR="005F010E">
        <w:rPr>
          <w:rStyle w:val="normaltextrun"/>
          <w:rFonts w:asciiTheme="minorHAnsi" w:hAnsiTheme="minorHAnsi" w:cs="Arial"/>
          <w:sz w:val="22"/>
          <w:szCs w:val="22"/>
        </w:rPr>
        <w:t>.</w:t>
      </w:r>
    </w:p>
    <w:p w:rsidR="00931EAF" w:rsidRPr="00061AB2" w:rsidRDefault="00931EAF" w:rsidP="00931EAF">
      <w:pPr>
        <w:rPr>
          <w:rFonts w:asciiTheme="minorHAnsi" w:hAnsiTheme="minorHAnsi" w:cs="Arial"/>
          <w:b/>
          <w:sz w:val="22"/>
          <w:szCs w:val="22"/>
        </w:rPr>
      </w:pPr>
    </w:p>
    <w:p w:rsidR="00931EAF" w:rsidRDefault="00931EAF" w:rsidP="00931EAF">
      <w:pPr>
        <w:rPr>
          <w:rFonts w:asciiTheme="minorHAnsi" w:hAnsiTheme="minorHAnsi" w:cs="Arial"/>
          <w:b/>
          <w:sz w:val="22"/>
          <w:szCs w:val="22"/>
        </w:rPr>
      </w:pPr>
      <w:r w:rsidRPr="00061AB2">
        <w:rPr>
          <w:rFonts w:asciiTheme="minorHAnsi" w:hAnsiTheme="minorHAnsi" w:cs="Arial"/>
          <w:b/>
          <w:sz w:val="22"/>
          <w:szCs w:val="22"/>
        </w:rPr>
        <w:t>III   CARACTERÍSTICAS DEL PUESTO</w:t>
      </w:r>
    </w:p>
    <w:p w:rsidR="00087CC8" w:rsidRPr="007119FD" w:rsidRDefault="00087CC8" w:rsidP="00931EAF">
      <w:pPr>
        <w:rPr>
          <w:rFonts w:asciiTheme="minorHAnsi" w:hAnsiTheme="minorHAnsi" w:cs="Arial"/>
          <w:b/>
          <w:sz w:val="14"/>
          <w:szCs w:val="22"/>
        </w:rPr>
      </w:pPr>
    </w:p>
    <w:p w:rsidR="00931EAF" w:rsidRDefault="00931EAF" w:rsidP="00931EAF">
      <w:pPr>
        <w:rPr>
          <w:rFonts w:asciiTheme="minorHAnsi" w:hAnsiTheme="minorHAnsi" w:cs="Arial"/>
          <w:sz w:val="22"/>
          <w:szCs w:val="22"/>
        </w:rPr>
      </w:pPr>
      <w:r w:rsidRPr="00061AB2">
        <w:rPr>
          <w:rFonts w:asciiTheme="minorHAnsi" w:hAnsiTheme="minorHAnsi" w:cs="Arial"/>
          <w:sz w:val="22"/>
          <w:szCs w:val="22"/>
        </w:rPr>
        <w:t>Principales funciones a desarrollar:</w:t>
      </w:r>
    </w:p>
    <w:p w:rsidR="00CC2F34" w:rsidRPr="007119FD" w:rsidRDefault="00CC2F34" w:rsidP="00931EAF">
      <w:pPr>
        <w:rPr>
          <w:rFonts w:asciiTheme="minorHAnsi" w:hAnsiTheme="minorHAnsi" w:cs="Arial"/>
          <w:sz w:val="14"/>
          <w:szCs w:val="22"/>
        </w:rPr>
      </w:pPr>
    </w:p>
    <w:p w:rsidR="00420707" w:rsidRDefault="00420707" w:rsidP="006F5053">
      <w:pPr>
        <w:pStyle w:val="Prrafodelista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Planificar, organizar y dirigir las actividades de formación del Centro Técnico Productivo.</w:t>
      </w:r>
    </w:p>
    <w:p w:rsidR="00420707" w:rsidRDefault="00420707" w:rsidP="006F5053">
      <w:pPr>
        <w:pStyle w:val="Prrafodelista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Diseñar, ejecutar y evaluar proyectos de innovación pedagógic</w:t>
      </w:r>
      <w:r w:rsidR="006B0D2F">
        <w:rPr>
          <w:rFonts w:asciiTheme="minorHAnsi" w:hAnsiTheme="minorHAnsi" w:cs="Arial"/>
          <w:sz w:val="22"/>
          <w:szCs w:val="22"/>
        </w:rPr>
        <w:t>a de gestión de experimentación</w:t>
      </w:r>
      <w:r>
        <w:rPr>
          <w:rFonts w:asciiTheme="minorHAnsi" w:hAnsiTheme="minorHAnsi" w:cs="Arial"/>
          <w:sz w:val="22"/>
          <w:szCs w:val="22"/>
        </w:rPr>
        <w:t>; así como la ampliación de la malla curricular.</w:t>
      </w:r>
    </w:p>
    <w:p w:rsidR="00420707" w:rsidRDefault="00420707" w:rsidP="006F5053">
      <w:pPr>
        <w:pStyle w:val="Prrafodelista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Impulsar propuestas de mejora al modelo de gestión que ofrece capacitación a personas con discapacidad y a sus familiares para fortalecer capacidades productivas y de emprendimiento.</w:t>
      </w:r>
    </w:p>
    <w:p w:rsidR="00093751" w:rsidRDefault="00420707" w:rsidP="006F5053">
      <w:pPr>
        <w:pStyle w:val="Prrafodelista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Elaborar documento</w:t>
      </w:r>
      <w:r w:rsidR="00A31634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 xml:space="preserve"> e instrumentos técnicos para medir las habilidades y competencias de los usuarios </w:t>
      </w:r>
      <w:r w:rsidR="00093751">
        <w:rPr>
          <w:rFonts w:asciiTheme="minorHAnsi" w:hAnsiTheme="minorHAnsi" w:cs="Arial"/>
          <w:sz w:val="22"/>
          <w:szCs w:val="22"/>
        </w:rPr>
        <w:t>del servicio del CETPRO.</w:t>
      </w:r>
    </w:p>
    <w:p w:rsidR="00093751" w:rsidRDefault="00093751" w:rsidP="006F5053">
      <w:pPr>
        <w:pStyle w:val="Prrafodelista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Diseñar estrategias para la promoción de inclusión laboral de las personas con discapacidad en el mercado laboral, que ayude </w:t>
      </w:r>
      <w:r w:rsidR="00A31634">
        <w:rPr>
          <w:rFonts w:asciiTheme="minorHAnsi" w:hAnsiTheme="minorHAnsi" w:cs="Arial"/>
          <w:sz w:val="22"/>
          <w:szCs w:val="22"/>
        </w:rPr>
        <w:t>a mejorar la calidad de vida.</w:t>
      </w:r>
    </w:p>
    <w:p w:rsidR="00093751" w:rsidRDefault="00093751" w:rsidP="006F5053">
      <w:pPr>
        <w:pStyle w:val="Prrafodelista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Conducir el correcto funcionamiento del CETPRO implementando las acciones que correspondan para lograr el cumplimiento de los objetivos.</w:t>
      </w:r>
    </w:p>
    <w:p w:rsidR="00093751" w:rsidRDefault="00093751" w:rsidP="006F5053">
      <w:pPr>
        <w:pStyle w:val="Prrafodelista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Proponer establecer y supervisar los mecanismos, lineamientos y herramientas para la gestión de la calidad de las intervenciones del CETPRO.</w:t>
      </w:r>
    </w:p>
    <w:p w:rsidR="00A31634" w:rsidRPr="00061AB2" w:rsidRDefault="00A31634" w:rsidP="00A31634">
      <w:pPr>
        <w:pStyle w:val="Prrafodelista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061AB2">
        <w:rPr>
          <w:rFonts w:asciiTheme="minorHAnsi" w:hAnsiTheme="minorHAnsi" w:cs="Arial"/>
          <w:sz w:val="22"/>
          <w:szCs w:val="22"/>
        </w:rPr>
        <w:t>Participar y apoyar las actividades organizadas por la Institución</w:t>
      </w:r>
      <w:r>
        <w:rPr>
          <w:rFonts w:asciiTheme="minorHAnsi" w:hAnsiTheme="minorHAnsi" w:cs="Arial"/>
          <w:sz w:val="22"/>
          <w:szCs w:val="22"/>
        </w:rPr>
        <w:t>.</w:t>
      </w:r>
    </w:p>
    <w:p w:rsidR="00A31634" w:rsidRPr="00061AB2" w:rsidRDefault="00A31634" w:rsidP="00A31634">
      <w:pPr>
        <w:pStyle w:val="Prrafodelista"/>
        <w:numPr>
          <w:ilvl w:val="0"/>
          <w:numId w:val="11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061AB2">
        <w:rPr>
          <w:rFonts w:asciiTheme="minorHAnsi" w:hAnsiTheme="minorHAnsi" w:cs="Arial"/>
          <w:sz w:val="22"/>
          <w:szCs w:val="22"/>
        </w:rPr>
        <w:t>Otras actividades asignadas por su Jefe inmediato.</w:t>
      </w:r>
    </w:p>
    <w:p w:rsidR="00931EAF" w:rsidRPr="00061AB2" w:rsidRDefault="00931EAF" w:rsidP="00F806FA">
      <w:pPr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931EAF" w:rsidRPr="00061AB2" w:rsidRDefault="00931EAF" w:rsidP="00931EAF">
      <w:pPr>
        <w:rPr>
          <w:rFonts w:asciiTheme="minorHAnsi" w:hAnsiTheme="minorHAnsi" w:cs="Arial"/>
          <w:b/>
          <w:sz w:val="22"/>
          <w:szCs w:val="22"/>
        </w:rPr>
      </w:pPr>
      <w:r w:rsidRPr="00061AB2">
        <w:rPr>
          <w:rFonts w:asciiTheme="minorHAnsi" w:hAnsiTheme="minorHAnsi" w:cs="Arial"/>
          <w:b/>
          <w:sz w:val="22"/>
          <w:szCs w:val="22"/>
        </w:rPr>
        <w:t>IV    CONDICIONES ESPECIALES DEL CONTRATO</w:t>
      </w:r>
    </w:p>
    <w:p w:rsidR="00931EAF" w:rsidRPr="00061AB2" w:rsidRDefault="00931EAF" w:rsidP="00931EA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aconcuadrcula"/>
        <w:tblW w:w="9243" w:type="dxa"/>
        <w:tblInd w:w="108" w:type="dxa"/>
        <w:tblLook w:val="04A0" w:firstRow="1" w:lastRow="0" w:firstColumn="1" w:lastColumn="0" w:noHBand="0" w:noVBand="1"/>
      </w:tblPr>
      <w:tblGrid>
        <w:gridCol w:w="3053"/>
        <w:gridCol w:w="6190"/>
      </w:tblGrid>
      <w:tr w:rsidR="00931EAF" w:rsidRPr="00061AB2" w:rsidTr="00FC61EC">
        <w:tc>
          <w:tcPr>
            <w:tcW w:w="3053" w:type="dxa"/>
            <w:shd w:val="clear" w:color="auto" w:fill="BFBFBF" w:themeFill="background1" w:themeFillShade="BF"/>
          </w:tcPr>
          <w:p w:rsidR="00931EAF" w:rsidRPr="00061AB2" w:rsidRDefault="00931EAF" w:rsidP="00931EA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b/>
                <w:sz w:val="22"/>
                <w:szCs w:val="22"/>
              </w:rPr>
              <w:t>CONDICIONES</w:t>
            </w:r>
          </w:p>
        </w:tc>
        <w:tc>
          <w:tcPr>
            <w:tcW w:w="6190" w:type="dxa"/>
            <w:shd w:val="clear" w:color="auto" w:fill="BFBFBF" w:themeFill="background1" w:themeFillShade="BF"/>
          </w:tcPr>
          <w:p w:rsidR="00931EAF" w:rsidRPr="00061AB2" w:rsidRDefault="00931EAF" w:rsidP="00931EA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b/>
                <w:sz w:val="22"/>
                <w:szCs w:val="22"/>
              </w:rPr>
              <w:t>DETALLE</w:t>
            </w:r>
          </w:p>
        </w:tc>
      </w:tr>
      <w:tr w:rsidR="00931EAF" w:rsidRPr="00061AB2" w:rsidTr="00FC61EC">
        <w:tc>
          <w:tcPr>
            <w:tcW w:w="3053" w:type="dxa"/>
          </w:tcPr>
          <w:p w:rsidR="00931EAF" w:rsidRPr="00061AB2" w:rsidRDefault="00931EAF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>Lugar de prestación del servicio</w:t>
            </w:r>
          </w:p>
        </w:tc>
        <w:tc>
          <w:tcPr>
            <w:tcW w:w="6190" w:type="dxa"/>
          </w:tcPr>
          <w:p w:rsidR="00931EAF" w:rsidRPr="00061AB2" w:rsidRDefault="00931EAF" w:rsidP="00CC2F34">
            <w:pPr>
              <w:pStyle w:val="Prrafodelista"/>
              <w:numPr>
                <w:ilvl w:val="0"/>
                <w:numId w:val="7"/>
              </w:numPr>
              <w:ind w:left="412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>Sede Administrativa del CONADIS sito en Av. Arequipa N° 375 – Lima</w:t>
            </w:r>
            <w:r w:rsidR="00AB26D5" w:rsidRPr="00061AB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931EAF" w:rsidRPr="00061AB2" w:rsidTr="00FC61EC">
        <w:tc>
          <w:tcPr>
            <w:tcW w:w="3053" w:type="dxa"/>
          </w:tcPr>
          <w:p w:rsidR="00CC2F34" w:rsidRDefault="00CC2F34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31EAF" w:rsidRPr="00061AB2" w:rsidRDefault="00931EAF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>Duración del contrato</w:t>
            </w:r>
          </w:p>
        </w:tc>
        <w:tc>
          <w:tcPr>
            <w:tcW w:w="6190" w:type="dxa"/>
          </w:tcPr>
          <w:p w:rsidR="00931EAF" w:rsidRPr="00DF567D" w:rsidRDefault="00CC2F34" w:rsidP="0030405B">
            <w:pPr>
              <w:pStyle w:val="Prrafodelista"/>
              <w:numPr>
                <w:ilvl w:val="0"/>
                <w:numId w:val="7"/>
              </w:numPr>
              <w:ind w:left="412" w:hanging="284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F567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 partir del siguiente día hábil de la suscripción del contrato hasta el</w:t>
            </w:r>
            <w:r w:rsidR="0030405B" w:rsidRPr="00DF567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31 de mayo de 2019</w:t>
            </w:r>
            <w:r w:rsidRPr="00DF567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(Prórroga sujeta a la necesidad institucional y disponibilidad presupuestal).</w:t>
            </w:r>
          </w:p>
        </w:tc>
      </w:tr>
      <w:tr w:rsidR="00931EAF" w:rsidRPr="00061AB2" w:rsidTr="00FC61EC">
        <w:tc>
          <w:tcPr>
            <w:tcW w:w="3053" w:type="dxa"/>
          </w:tcPr>
          <w:p w:rsidR="00CC2F34" w:rsidRDefault="00CC2F34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31EAF" w:rsidRPr="00061AB2" w:rsidRDefault="00931EAF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>Remuneración mensual</w:t>
            </w:r>
          </w:p>
        </w:tc>
        <w:tc>
          <w:tcPr>
            <w:tcW w:w="6190" w:type="dxa"/>
          </w:tcPr>
          <w:p w:rsidR="00931EAF" w:rsidRPr="00DF567D" w:rsidRDefault="0084699A" w:rsidP="00093751">
            <w:pPr>
              <w:pStyle w:val="Prrafodelista"/>
              <w:numPr>
                <w:ilvl w:val="0"/>
                <w:numId w:val="7"/>
              </w:numPr>
              <w:ind w:left="412" w:hanging="284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F567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S/ </w:t>
            </w:r>
            <w:r w:rsidR="000937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</w:t>
            </w:r>
            <w:r w:rsidR="00CC2F34" w:rsidRPr="00DF567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,</w:t>
            </w:r>
            <w:r w:rsidR="00931EAF" w:rsidRPr="00DF567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000.00 </w:t>
            </w:r>
            <w:r w:rsidR="000937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(ocho</w:t>
            </w:r>
            <w:r w:rsidR="0030405B" w:rsidRPr="00DF567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mil</w:t>
            </w:r>
            <w:r w:rsidR="00931EAF" w:rsidRPr="00DF567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 00/100 soles), incluyen los montos y afiliaciones de ley, así como toda deducción aplicable a la o el trabajador.</w:t>
            </w:r>
          </w:p>
        </w:tc>
      </w:tr>
      <w:tr w:rsidR="00931EAF" w:rsidRPr="00061AB2" w:rsidTr="00FC61EC">
        <w:tc>
          <w:tcPr>
            <w:tcW w:w="3053" w:type="dxa"/>
          </w:tcPr>
          <w:p w:rsidR="00CC2F34" w:rsidRDefault="00CC2F34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C2F34" w:rsidRDefault="00CC2F34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31EAF" w:rsidRPr="00061AB2" w:rsidRDefault="00931EAF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>Otras condiciones del contrato</w:t>
            </w:r>
          </w:p>
        </w:tc>
        <w:tc>
          <w:tcPr>
            <w:tcW w:w="6190" w:type="dxa"/>
          </w:tcPr>
          <w:p w:rsidR="00931EAF" w:rsidRPr="00061AB2" w:rsidRDefault="00931EAF" w:rsidP="00CC2F34">
            <w:pPr>
              <w:pStyle w:val="Prrafodelista"/>
              <w:numPr>
                <w:ilvl w:val="0"/>
                <w:numId w:val="5"/>
              </w:numPr>
              <w:ind w:left="412" w:hanging="284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>Disponibilidad inmediata.</w:t>
            </w:r>
          </w:p>
          <w:p w:rsidR="00931EAF" w:rsidRPr="00061AB2" w:rsidRDefault="00931EAF" w:rsidP="00CC2F34">
            <w:pPr>
              <w:pStyle w:val="Prrafodelista"/>
              <w:numPr>
                <w:ilvl w:val="0"/>
                <w:numId w:val="5"/>
              </w:numPr>
              <w:ind w:left="412" w:hanging="284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>No tener impedimento para contratar con el Estado.</w:t>
            </w:r>
          </w:p>
          <w:p w:rsidR="00931EAF" w:rsidRPr="00061AB2" w:rsidRDefault="00931EAF" w:rsidP="00CC2F34">
            <w:pPr>
              <w:pStyle w:val="Prrafodelista"/>
              <w:numPr>
                <w:ilvl w:val="0"/>
                <w:numId w:val="5"/>
              </w:numPr>
              <w:ind w:left="412" w:hanging="284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penales.</w:t>
            </w:r>
          </w:p>
          <w:p w:rsidR="00931EAF" w:rsidRPr="00061AB2" w:rsidRDefault="00931EAF" w:rsidP="00CC2F34">
            <w:pPr>
              <w:pStyle w:val="Prrafodelista"/>
              <w:numPr>
                <w:ilvl w:val="0"/>
                <w:numId w:val="5"/>
              </w:numPr>
              <w:ind w:left="412" w:hanging="284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:rsidR="00931EAF" w:rsidRPr="00061AB2" w:rsidRDefault="00931EAF" w:rsidP="007119FD">
      <w:pPr>
        <w:rPr>
          <w:rFonts w:asciiTheme="minorHAnsi" w:hAnsiTheme="minorHAnsi" w:cs="Arial"/>
          <w:b/>
          <w:sz w:val="22"/>
          <w:szCs w:val="22"/>
        </w:rPr>
      </w:pPr>
    </w:p>
    <w:sectPr w:rsidR="00931EAF" w:rsidRPr="00061AB2" w:rsidSect="000C45DF">
      <w:headerReference w:type="default" r:id="rId8"/>
      <w:footerReference w:type="default" r:id="rId9"/>
      <w:pgSz w:w="11906" w:h="16838"/>
      <w:pgMar w:top="1417" w:right="1274" w:bottom="567" w:left="156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CA2" w:rsidRDefault="00643CA2" w:rsidP="00A42BE6">
      <w:r>
        <w:separator/>
      </w:r>
    </w:p>
  </w:endnote>
  <w:endnote w:type="continuationSeparator" w:id="0">
    <w:p w:rsidR="00643CA2" w:rsidRDefault="00643CA2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GillSans Light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:rsidR="005229E1" w:rsidRPr="00DC1F4B" w:rsidRDefault="005229E1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EF30FF">
      <w:rPr>
        <w:rFonts w:asciiTheme="minorHAnsi" w:hAnsiTheme="minorHAnsi"/>
        <w:caps/>
        <w:noProof/>
        <w:color w:val="5B9BD5" w:themeColor="accent1"/>
        <w:sz w:val="22"/>
        <w:szCs w:val="22"/>
      </w:rPr>
      <w:t>3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:rsidR="005229E1" w:rsidRPr="006D29D5" w:rsidRDefault="005229E1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CA2" w:rsidRDefault="00643CA2" w:rsidP="00A42BE6">
      <w:r>
        <w:separator/>
      </w:r>
    </w:p>
  </w:footnote>
  <w:footnote w:type="continuationSeparator" w:id="0">
    <w:p w:rsidR="00643CA2" w:rsidRDefault="00643CA2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D5" w:rsidRDefault="007119FD" w:rsidP="009628D5">
    <w:pPr>
      <w:spacing w:after="200" w:line="276" w:lineRule="auto"/>
      <w:ind w:left="-567" w:firstLine="567"/>
      <w:rPr>
        <w:rFonts w:ascii="Arial" w:eastAsia="Calibri" w:hAnsi="Arial" w:cs="Arial"/>
        <w:bCs/>
        <w:sz w:val="18"/>
        <w:szCs w:val="18"/>
        <w:lang w:val="es-PE" w:eastAsia="en-US"/>
      </w:rPr>
    </w:pPr>
    <w:r w:rsidRPr="007119FD">
      <w:rPr>
        <w:rFonts w:ascii="Arial" w:eastAsia="Calibri" w:hAnsi="Arial" w:cs="Arial"/>
        <w:bCs/>
        <w:noProof/>
        <w:sz w:val="2"/>
        <w:szCs w:val="18"/>
        <w:lang w:val="es-PE" w:eastAsia="es-PE"/>
      </w:rPr>
      <w:drawing>
        <wp:inline distT="0" distB="0" distL="0" distR="0" wp14:anchorId="737E5AE9">
          <wp:extent cx="3316605" cy="4387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19FD" w:rsidRPr="007119FD" w:rsidRDefault="007119FD" w:rsidP="007119FD">
    <w:pPr>
      <w:tabs>
        <w:tab w:val="center" w:pos="4252"/>
        <w:tab w:val="right" w:pos="8504"/>
      </w:tabs>
      <w:jc w:val="center"/>
      <w:rPr>
        <w:rFonts w:ascii="Arial Narrow" w:eastAsiaTheme="minorHAnsi" w:hAnsi="Arial Narrow" w:cs="Arial"/>
        <w:sz w:val="6"/>
        <w:szCs w:val="16"/>
        <w:lang w:val="es-PE" w:eastAsia="en-US"/>
      </w:rPr>
    </w:pPr>
    <w:r w:rsidRPr="007119FD">
      <w:rPr>
        <w:rFonts w:ascii="Arial Narrow" w:eastAsiaTheme="minorHAnsi" w:hAnsi="Arial Narrow" w:cs="Arial"/>
        <w:sz w:val="16"/>
        <w:szCs w:val="16"/>
        <w:lang w:val="es-PE" w:eastAsia="en-US"/>
      </w:rPr>
      <w:t>“Decenio de la Igualdad de Oportunidades para mujeres y hombres”</w:t>
    </w:r>
  </w:p>
  <w:p w:rsidR="007119FD" w:rsidRDefault="007119FD" w:rsidP="007119FD">
    <w:pPr>
      <w:tabs>
        <w:tab w:val="center" w:pos="4252"/>
        <w:tab w:val="right" w:pos="8504"/>
      </w:tabs>
      <w:jc w:val="center"/>
      <w:rPr>
        <w:rFonts w:asciiTheme="minorHAnsi" w:eastAsia="MS Mincho" w:hAnsiTheme="minorHAnsi" w:cstheme="minorHAnsi"/>
        <w:sz w:val="16"/>
        <w:szCs w:val="16"/>
        <w:lang w:eastAsia="ar-SA"/>
      </w:rPr>
    </w:pPr>
    <w:r w:rsidRPr="007119FD">
      <w:rPr>
        <w:rFonts w:ascii="Calibri" w:eastAsia="MS Mincho" w:hAnsi="Calibri" w:cs="Calibri"/>
        <w:color w:val="0D0D0D"/>
        <w:sz w:val="16"/>
        <w:szCs w:val="16"/>
        <w:lang w:eastAsia="ar-SA"/>
      </w:rPr>
      <w:t>“</w:t>
    </w:r>
    <w:r w:rsidRPr="007119FD">
      <w:rPr>
        <w:rFonts w:ascii="Calibri" w:eastAsia="MS Mincho" w:hAnsi="Calibri" w:cs="Calibri"/>
        <w:sz w:val="16"/>
        <w:szCs w:val="16"/>
        <w:lang w:eastAsia="ar-SA"/>
      </w:rPr>
      <w:t xml:space="preserve">Año </w:t>
    </w:r>
    <w:r w:rsidRPr="007119FD">
      <w:rPr>
        <w:rFonts w:asciiTheme="minorHAnsi" w:eastAsia="MS Mincho" w:hAnsiTheme="minorHAnsi" w:cstheme="minorHAnsi"/>
        <w:sz w:val="16"/>
        <w:szCs w:val="16"/>
        <w:lang w:eastAsia="ar-SA"/>
      </w:rPr>
      <w:t>de la Lucha contra la Corrupción y la Impunidad”</w:t>
    </w:r>
  </w:p>
  <w:p w:rsidR="007119FD" w:rsidRPr="007119FD" w:rsidRDefault="007119FD" w:rsidP="007119FD">
    <w:pPr>
      <w:tabs>
        <w:tab w:val="center" w:pos="4252"/>
        <w:tab w:val="right" w:pos="8504"/>
      </w:tabs>
      <w:jc w:val="center"/>
      <w:rPr>
        <w:rFonts w:asciiTheme="minorHAnsi" w:eastAsia="MS Mincho" w:hAnsiTheme="minorHAnsi" w:cstheme="minorHAnsi"/>
        <w:sz w:val="12"/>
        <w:szCs w:val="16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6604A7E"/>
    <w:multiLevelType w:val="hybridMultilevel"/>
    <w:tmpl w:val="0D525DBE"/>
    <w:lvl w:ilvl="0" w:tplc="2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1520"/>
    <w:multiLevelType w:val="hybridMultilevel"/>
    <w:tmpl w:val="F424B3A6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64887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A6912"/>
    <w:multiLevelType w:val="hybridMultilevel"/>
    <w:tmpl w:val="B1CC7698"/>
    <w:lvl w:ilvl="0" w:tplc="280A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1" w15:restartNumberingAfterBreak="0">
    <w:nsid w:val="495500B0"/>
    <w:multiLevelType w:val="hybridMultilevel"/>
    <w:tmpl w:val="13CCD9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BD53ED"/>
    <w:multiLevelType w:val="hybridMultilevel"/>
    <w:tmpl w:val="28DE57AA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2272AE5"/>
    <w:multiLevelType w:val="hybridMultilevel"/>
    <w:tmpl w:val="BFDE29C0"/>
    <w:lvl w:ilvl="0" w:tplc="15829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A03E6"/>
    <w:multiLevelType w:val="hybridMultilevel"/>
    <w:tmpl w:val="9C8E9344"/>
    <w:lvl w:ilvl="0" w:tplc="818C567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14"/>
  </w:num>
  <w:num w:numId="9">
    <w:abstractNumId w:val="9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</w:num>
  <w:num w:numId="14">
    <w:abstractNumId w:val="7"/>
  </w:num>
  <w:num w:numId="15">
    <w:abstractNumId w:val="13"/>
  </w:num>
  <w:num w:numId="16">
    <w:abstractNumId w:val="15"/>
  </w:num>
  <w:num w:numId="17">
    <w:abstractNumId w:val="10"/>
  </w:num>
  <w:num w:numId="18">
    <w:abstractNumId w:val="5"/>
  </w:num>
  <w:num w:numId="1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20600"/>
    <w:rsid w:val="000230FA"/>
    <w:rsid w:val="00027397"/>
    <w:rsid w:val="00030FEF"/>
    <w:rsid w:val="00031255"/>
    <w:rsid w:val="0005175B"/>
    <w:rsid w:val="00061AB2"/>
    <w:rsid w:val="00075C96"/>
    <w:rsid w:val="0007663E"/>
    <w:rsid w:val="0008263C"/>
    <w:rsid w:val="00087CC8"/>
    <w:rsid w:val="00090AED"/>
    <w:rsid w:val="00093751"/>
    <w:rsid w:val="000A6AC0"/>
    <w:rsid w:val="000C45DF"/>
    <w:rsid w:val="000E7198"/>
    <w:rsid w:val="000F1E8D"/>
    <w:rsid w:val="00103482"/>
    <w:rsid w:val="0010479C"/>
    <w:rsid w:val="00105C5D"/>
    <w:rsid w:val="001173A1"/>
    <w:rsid w:val="0012698A"/>
    <w:rsid w:val="00135104"/>
    <w:rsid w:val="00136FA5"/>
    <w:rsid w:val="001409CA"/>
    <w:rsid w:val="00162DB7"/>
    <w:rsid w:val="00170F18"/>
    <w:rsid w:val="00191A29"/>
    <w:rsid w:val="001958A3"/>
    <w:rsid w:val="001A5C16"/>
    <w:rsid w:val="001A6926"/>
    <w:rsid w:val="001A73A1"/>
    <w:rsid w:val="001B50BB"/>
    <w:rsid w:val="001C5A17"/>
    <w:rsid w:val="001D677D"/>
    <w:rsid w:val="001E3994"/>
    <w:rsid w:val="001E50C9"/>
    <w:rsid w:val="001F02C5"/>
    <w:rsid w:val="00214DC5"/>
    <w:rsid w:val="002217C9"/>
    <w:rsid w:val="00225F8A"/>
    <w:rsid w:val="002349D0"/>
    <w:rsid w:val="00242D6E"/>
    <w:rsid w:val="00243976"/>
    <w:rsid w:val="00245988"/>
    <w:rsid w:val="00246159"/>
    <w:rsid w:val="00247961"/>
    <w:rsid w:val="00247E3A"/>
    <w:rsid w:val="00260F97"/>
    <w:rsid w:val="002625ED"/>
    <w:rsid w:val="00266B14"/>
    <w:rsid w:val="00284D77"/>
    <w:rsid w:val="00295635"/>
    <w:rsid w:val="002A3A6C"/>
    <w:rsid w:val="002B1B7D"/>
    <w:rsid w:val="002B6B56"/>
    <w:rsid w:val="002C1D81"/>
    <w:rsid w:val="002D3A94"/>
    <w:rsid w:val="00302C80"/>
    <w:rsid w:val="0030405B"/>
    <w:rsid w:val="003049B8"/>
    <w:rsid w:val="003176FC"/>
    <w:rsid w:val="003506FB"/>
    <w:rsid w:val="0037577C"/>
    <w:rsid w:val="00377212"/>
    <w:rsid w:val="00377235"/>
    <w:rsid w:val="00381B9F"/>
    <w:rsid w:val="0038599A"/>
    <w:rsid w:val="00387D42"/>
    <w:rsid w:val="0039635A"/>
    <w:rsid w:val="003A0DED"/>
    <w:rsid w:val="003A4897"/>
    <w:rsid w:val="003A5D7C"/>
    <w:rsid w:val="003B567B"/>
    <w:rsid w:val="003C1542"/>
    <w:rsid w:val="003C5334"/>
    <w:rsid w:val="003D7DF5"/>
    <w:rsid w:val="003E2BF1"/>
    <w:rsid w:val="003E7E97"/>
    <w:rsid w:val="003F4D3D"/>
    <w:rsid w:val="003F4D63"/>
    <w:rsid w:val="00420071"/>
    <w:rsid w:val="00420707"/>
    <w:rsid w:val="00433812"/>
    <w:rsid w:val="00433E57"/>
    <w:rsid w:val="0046266E"/>
    <w:rsid w:val="004658AF"/>
    <w:rsid w:val="00481D57"/>
    <w:rsid w:val="004834A2"/>
    <w:rsid w:val="004932D9"/>
    <w:rsid w:val="00494230"/>
    <w:rsid w:val="004945D6"/>
    <w:rsid w:val="004A6EDD"/>
    <w:rsid w:val="004B0393"/>
    <w:rsid w:val="004C1A38"/>
    <w:rsid w:val="004C2330"/>
    <w:rsid w:val="004C27B3"/>
    <w:rsid w:val="004C29E4"/>
    <w:rsid w:val="004D0F6C"/>
    <w:rsid w:val="004D468F"/>
    <w:rsid w:val="004D6036"/>
    <w:rsid w:val="004E3157"/>
    <w:rsid w:val="004E5493"/>
    <w:rsid w:val="004F4F00"/>
    <w:rsid w:val="004F6DD6"/>
    <w:rsid w:val="0051130C"/>
    <w:rsid w:val="00515E8E"/>
    <w:rsid w:val="005229E1"/>
    <w:rsid w:val="0052799F"/>
    <w:rsid w:val="0053526B"/>
    <w:rsid w:val="00537C7C"/>
    <w:rsid w:val="00542171"/>
    <w:rsid w:val="005535B5"/>
    <w:rsid w:val="0055486E"/>
    <w:rsid w:val="00562ED6"/>
    <w:rsid w:val="005630D4"/>
    <w:rsid w:val="00570990"/>
    <w:rsid w:val="005A203B"/>
    <w:rsid w:val="005A758A"/>
    <w:rsid w:val="005B3441"/>
    <w:rsid w:val="005B7C28"/>
    <w:rsid w:val="005C04D4"/>
    <w:rsid w:val="005D456F"/>
    <w:rsid w:val="005E07A3"/>
    <w:rsid w:val="005E396E"/>
    <w:rsid w:val="005F010E"/>
    <w:rsid w:val="005F62D8"/>
    <w:rsid w:val="005F6990"/>
    <w:rsid w:val="006115F8"/>
    <w:rsid w:val="0062250C"/>
    <w:rsid w:val="00643CA2"/>
    <w:rsid w:val="006703DA"/>
    <w:rsid w:val="0069305D"/>
    <w:rsid w:val="006B0D2F"/>
    <w:rsid w:val="006C053E"/>
    <w:rsid w:val="006C74EF"/>
    <w:rsid w:val="006C7DA3"/>
    <w:rsid w:val="006D0699"/>
    <w:rsid w:val="006D29D5"/>
    <w:rsid w:val="006F1F12"/>
    <w:rsid w:val="006F5053"/>
    <w:rsid w:val="006F70EF"/>
    <w:rsid w:val="0070349C"/>
    <w:rsid w:val="007119FD"/>
    <w:rsid w:val="007224E1"/>
    <w:rsid w:val="00726CB7"/>
    <w:rsid w:val="007344C7"/>
    <w:rsid w:val="00735AA3"/>
    <w:rsid w:val="0073686B"/>
    <w:rsid w:val="007417DD"/>
    <w:rsid w:val="0074192D"/>
    <w:rsid w:val="00752949"/>
    <w:rsid w:val="00754995"/>
    <w:rsid w:val="00756528"/>
    <w:rsid w:val="007631AA"/>
    <w:rsid w:val="007722AD"/>
    <w:rsid w:val="007841BD"/>
    <w:rsid w:val="007841C0"/>
    <w:rsid w:val="007871F4"/>
    <w:rsid w:val="00797B2A"/>
    <w:rsid w:val="007A2A01"/>
    <w:rsid w:val="007A3F79"/>
    <w:rsid w:val="007B4BE3"/>
    <w:rsid w:val="007B5827"/>
    <w:rsid w:val="007B5C8A"/>
    <w:rsid w:val="007B6163"/>
    <w:rsid w:val="007C1464"/>
    <w:rsid w:val="007C562F"/>
    <w:rsid w:val="007C78C9"/>
    <w:rsid w:val="007D1176"/>
    <w:rsid w:val="007E22FA"/>
    <w:rsid w:val="007E2F62"/>
    <w:rsid w:val="007E34BB"/>
    <w:rsid w:val="007E6FE2"/>
    <w:rsid w:val="00804B91"/>
    <w:rsid w:val="008225F7"/>
    <w:rsid w:val="00824AEB"/>
    <w:rsid w:val="008269BE"/>
    <w:rsid w:val="00826B4E"/>
    <w:rsid w:val="008312E0"/>
    <w:rsid w:val="0083703D"/>
    <w:rsid w:val="00842ED1"/>
    <w:rsid w:val="0084699A"/>
    <w:rsid w:val="00846ED5"/>
    <w:rsid w:val="00847F90"/>
    <w:rsid w:val="00860701"/>
    <w:rsid w:val="008679E8"/>
    <w:rsid w:val="00867A55"/>
    <w:rsid w:val="008706BE"/>
    <w:rsid w:val="00880F7D"/>
    <w:rsid w:val="00890CFB"/>
    <w:rsid w:val="00894DDF"/>
    <w:rsid w:val="008A0F74"/>
    <w:rsid w:val="008A609B"/>
    <w:rsid w:val="008B0BE6"/>
    <w:rsid w:val="008B276E"/>
    <w:rsid w:val="008B4BA1"/>
    <w:rsid w:val="008D18B1"/>
    <w:rsid w:val="008D5E1F"/>
    <w:rsid w:val="008D7258"/>
    <w:rsid w:val="008E15B7"/>
    <w:rsid w:val="008E3C00"/>
    <w:rsid w:val="008E7EB0"/>
    <w:rsid w:val="009072B1"/>
    <w:rsid w:val="009142F9"/>
    <w:rsid w:val="009179D8"/>
    <w:rsid w:val="0092188E"/>
    <w:rsid w:val="00927EBF"/>
    <w:rsid w:val="00931EAF"/>
    <w:rsid w:val="00941392"/>
    <w:rsid w:val="009446A8"/>
    <w:rsid w:val="009504A0"/>
    <w:rsid w:val="00952045"/>
    <w:rsid w:val="009628D5"/>
    <w:rsid w:val="00971BED"/>
    <w:rsid w:val="00986FDB"/>
    <w:rsid w:val="00990373"/>
    <w:rsid w:val="00991959"/>
    <w:rsid w:val="009948BF"/>
    <w:rsid w:val="009948CF"/>
    <w:rsid w:val="00994F72"/>
    <w:rsid w:val="0099583E"/>
    <w:rsid w:val="00997DA9"/>
    <w:rsid w:val="009A3F81"/>
    <w:rsid w:val="009A4336"/>
    <w:rsid w:val="009B1451"/>
    <w:rsid w:val="009C10F1"/>
    <w:rsid w:val="009C29ED"/>
    <w:rsid w:val="009C2ED2"/>
    <w:rsid w:val="009F3912"/>
    <w:rsid w:val="009F3939"/>
    <w:rsid w:val="00A02E48"/>
    <w:rsid w:val="00A21A5D"/>
    <w:rsid w:val="00A31634"/>
    <w:rsid w:val="00A4280E"/>
    <w:rsid w:val="00A42BE6"/>
    <w:rsid w:val="00A46F86"/>
    <w:rsid w:val="00A55B5B"/>
    <w:rsid w:val="00A57B59"/>
    <w:rsid w:val="00A643BD"/>
    <w:rsid w:val="00A64C57"/>
    <w:rsid w:val="00A67F56"/>
    <w:rsid w:val="00A918B7"/>
    <w:rsid w:val="00A93959"/>
    <w:rsid w:val="00AA3E85"/>
    <w:rsid w:val="00AA3F4F"/>
    <w:rsid w:val="00AA50FD"/>
    <w:rsid w:val="00AA79E5"/>
    <w:rsid w:val="00AB26D5"/>
    <w:rsid w:val="00AB6A75"/>
    <w:rsid w:val="00AD6F22"/>
    <w:rsid w:val="00AD7286"/>
    <w:rsid w:val="00AF29FA"/>
    <w:rsid w:val="00B114D5"/>
    <w:rsid w:val="00B16DD6"/>
    <w:rsid w:val="00B17357"/>
    <w:rsid w:val="00B226F7"/>
    <w:rsid w:val="00B2401A"/>
    <w:rsid w:val="00B2676D"/>
    <w:rsid w:val="00B30EA4"/>
    <w:rsid w:val="00B42EB2"/>
    <w:rsid w:val="00B46D1B"/>
    <w:rsid w:val="00B62469"/>
    <w:rsid w:val="00B6401B"/>
    <w:rsid w:val="00B81F36"/>
    <w:rsid w:val="00B8261E"/>
    <w:rsid w:val="00B93FB5"/>
    <w:rsid w:val="00BA09DD"/>
    <w:rsid w:val="00BB0E1B"/>
    <w:rsid w:val="00BC120D"/>
    <w:rsid w:val="00BE551C"/>
    <w:rsid w:val="00C02923"/>
    <w:rsid w:val="00C03BA5"/>
    <w:rsid w:val="00C04CBF"/>
    <w:rsid w:val="00C15F36"/>
    <w:rsid w:val="00C20648"/>
    <w:rsid w:val="00C3290C"/>
    <w:rsid w:val="00C368F2"/>
    <w:rsid w:val="00C379EE"/>
    <w:rsid w:val="00C43B19"/>
    <w:rsid w:val="00C44BF3"/>
    <w:rsid w:val="00C451E7"/>
    <w:rsid w:val="00C5373F"/>
    <w:rsid w:val="00C54A0F"/>
    <w:rsid w:val="00C61EBA"/>
    <w:rsid w:val="00C71B4E"/>
    <w:rsid w:val="00C81452"/>
    <w:rsid w:val="00C95244"/>
    <w:rsid w:val="00CB012F"/>
    <w:rsid w:val="00CB1C5A"/>
    <w:rsid w:val="00CC2F23"/>
    <w:rsid w:val="00CC2F34"/>
    <w:rsid w:val="00CC3433"/>
    <w:rsid w:val="00CC7A6D"/>
    <w:rsid w:val="00CD617D"/>
    <w:rsid w:val="00CD6427"/>
    <w:rsid w:val="00CE65F9"/>
    <w:rsid w:val="00D03A79"/>
    <w:rsid w:val="00D2198F"/>
    <w:rsid w:val="00D238BD"/>
    <w:rsid w:val="00D42FED"/>
    <w:rsid w:val="00D51A20"/>
    <w:rsid w:val="00D52D5C"/>
    <w:rsid w:val="00D61CDC"/>
    <w:rsid w:val="00D869F3"/>
    <w:rsid w:val="00D9034F"/>
    <w:rsid w:val="00D97550"/>
    <w:rsid w:val="00DB5899"/>
    <w:rsid w:val="00DB5E9C"/>
    <w:rsid w:val="00DC1F4B"/>
    <w:rsid w:val="00DC437D"/>
    <w:rsid w:val="00DC6211"/>
    <w:rsid w:val="00DF435C"/>
    <w:rsid w:val="00DF567D"/>
    <w:rsid w:val="00E207F7"/>
    <w:rsid w:val="00E270A3"/>
    <w:rsid w:val="00E3122E"/>
    <w:rsid w:val="00E41AD5"/>
    <w:rsid w:val="00E41D53"/>
    <w:rsid w:val="00E46D7C"/>
    <w:rsid w:val="00E56274"/>
    <w:rsid w:val="00E63312"/>
    <w:rsid w:val="00E722F6"/>
    <w:rsid w:val="00E728B4"/>
    <w:rsid w:val="00E72C62"/>
    <w:rsid w:val="00E761B2"/>
    <w:rsid w:val="00E812D0"/>
    <w:rsid w:val="00E82B2B"/>
    <w:rsid w:val="00E8377D"/>
    <w:rsid w:val="00E96BA6"/>
    <w:rsid w:val="00EA5EEC"/>
    <w:rsid w:val="00EA7114"/>
    <w:rsid w:val="00EC06E3"/>
    <w:rsid w:val="00EE4073"/>
    <w:rsid w:val="00EF30FF"/>
    <w:rsid w:val="00EF465C"/>
    <w:rsid w:val="00EF4B8B"/>
    <w:rsid w:val="00F003B4"/>
    <w:rsid w:val="00F004D9"/>
    <w:rsid w:val="00F21A5E"/>
    <w:rsid w:val="00F2345E"/>
    <w:rsid w:val="00F42382"/>
    <w:rsid w:val="00F52394"/>
    <w:rsid w:val="00F57C38"/>
    <w:rsid w:val="00F643D2"/>
    <w:rsid w:val="00F725A6"/>
    <w:rsid w:val="00F806FA"/>
    <w:rsid w:val="00F85C5C"/>
    <w:rsid w:val="00FA6ADE"/>
    <w:rsid w:val="00FB131D"/>
    <w:rsid w:val="00FB134E"/>
    <w:rsid w:val="00FB2452"/>
    <w:rsid w:val="00FB4476"/>
    <w:rsid w:val="00FB477A"/>
    <w:rsid w:val="00FB5A91"/>
    <w:rsid w:val="00FC61EC"/>
    <w:rsid w:val="00FD0A2A"/>
    <w:rsid w:val="00F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9ADAA3C-5D7C-4928-9EC1-C39209ED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2F3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2F3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2F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2F34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9E794-CC40-4D88-83CA-80996B38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3</cp:revision>
  <cp:lastPrinted>2019-01-23T21:08:00Z</cp:lastPrinted>
  <dcterms:created xsi:type="dcterms:W3CDTF">2019-01-25T00:53:00Z</dcterms:created>
  <dcterms:modified xsi:type="dcterms:W3CDTF">2019-01-25T01:01:00Z</dcterms:modified>
</cp:coreProperties>
</file>