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C3" w:rsidRPr="0042646B" w:rsidRDefault="00E03BC3" w:rsidP="00CD57A0">
      <w:pPr>
        <w:pStyle w:val="Cuadrculamedia21"/>
        <w:jc w:val="both"/>
        <w:rPr>
          <w:rFonts w:ascii="Arial" w:hAnsi="Arial" w:cs="Arial"/>
          <w:bCs/>
          <w:sz w:val="24"/>
          <w:szCs w:val="24"/>
        </w:rPr>
      </w:pPr>
    </w:p>
    <w:p w:rsidR="00AA402D" w:rsidRDefault="00AA402D" w:rsidP="009E7C96">
      <w:pPr>
        <w:jc w:val="center"/>
        <w:rPr>
          <w:b/>
          <w:sz w:val="32"/>
        </w:rPr>
      </w:pPr>
      <w:bookmarkStart w:id="0" w:name="bookmark0"/>
    </w:p>
    <w:p w:rsidR="009E7C96" w:rsidRDefault="009E7C96" w:rsidP="009E7C96">
      <w:pPr>
        <w:jc w:val="center"/>
        <w:rPr>
          <w:rFonts w:asciiTheme="minorHAnsi" w:hAnsiTheme="minorHAnsi"/>
          <w:b/>
          <w:sz w:val="32"/>
        </w:rPr>
      </w:pPr>
      <w:r w:rsidRPr="0066768C">
        <w:rPr>
          <w:rFonts w:asciiTheme="minorHAnsi" w:hAnsiTheme="minorHAnsi"/>
          <w:b/>
          <w:sz w:val="32"/>
        </w:rPr>
        <w:t xml:space="preserve">COMUNICADO </w:t>
      </w:r>
      <w:bookmarkEnd w:id="0"/>
      <w:r w:rsidR="00BC39D0">
        <w:rPr>
          <w:rFonts w:asciiTheme="minorHAnsi" w:hAnsiTheme="minorHAnsi"/>
          <w:b/>
          <w:sz w:val="32"/>
        </w:rPr>
        <w:t>N° 02-2019</w:t>
      </w:r>
    </w:p>
    <w:p w:rsidR="00BC39D0" w:rsidRPr="00BC39D0" w:rsidRDefault="00BC39D0" w:rsidP="009E7C96">
      <w:pPr>
        <w:jc w:val="center"/>
        <w:rPr>
          <w:rFonts w:asciiTheme="minorHAnsi" w:hAnsiTheme="minorHAnsi"/>
          <w:b/>
          <w:sz w:val="16"/>
          <w:szCs w:val="16"/>
        </w:rPr>
      </w:pPr>
    </w:p>
    <w:p w:rsidR="00BC39D0" w:rsidRPr="00BC39D0" w:rsidRDefault="00BC39D0" w:rsidP="009E7C96">
      <w:pPr>
        <w:jc w:val="center"/>
        <w:rPr>
          <w:rFonts w:asciiTheme="minorHAnsi" w:hAnsiTheme="minorHAnsi"/>
          <w:b/>
          <w:sz w:val="32"/>
          <w:u w:val="single"/>
        </w:rPr>
      </w:pPr>
      <w:r w:rsidRPr="00BC39D0">
        <w:rPr>
          <w:rFonts w:asciiTheme="minorHAnsi" w:hAnsiTheme="minorHAnsi"/>
          <w:b/>
          <w:sz w:val="32"/>
          <w:u w:val="single"/>
        </w:rPr>
        <w:t xml:space="preserve">FE DE ERRATAS </w:t>
      </w:r>
    </w:p>
    <w:p w:rsidR="009E7C96" w:rsidRPr="0066768C" w:rsidRDefault="009E7C96" w:rsidP="009E7C96">
      <w:pPr>
        <w:jc w:val="both"/>
        <w:rPr>
          <w:rFonts w:asciiTheme="minorHAnsi" w:hAnsiTheme="minorHAnsi"/>
        </w:rPr>
      </w:pPr>
    </w:p>
    <w:p w:rsidR="00BB0B3F" w:rsidRDefault="00BB0B3F" w:rsidP="007702EE">
      <w:pPr>
        <w:jc w:val="both"/>
        <w:rPr>
          <w:rFonts w:asciiTheme="minorHAnsi" w:hAnsiTheme="minorHAnsi"/>
        </w:rPr>
      </w:pPr>
    </w:p>
    <w:p w:rsidR="007702EE" w:rsidRDefault="00BC39D0" w:rsidP="007702EE">
      <w:pPr>
        <w:jc w:val="both"/>
        <w:rPr>
          <w:rFonts w:asciiTheme="minorHAnsi" w:hAnsiTheme="minorHAnsi"/>
        </w:rPr>
      </w:pPr>
      <w:r w:rsidRPr="00BC39D0">
        <w:rPr>
          <w:rFonts w:asciiTheme="minorHAnsi" w:hAnsiTheme="minorHAnsi"/>
        </w:rPr>
        <w:t xml:space="preserve">Se comunica a los postulantes de la Convocatoria CAS N° 001-2019-CONADIS, que en la publicación </w:t>
      </w:r>
      <w:r>
        <w:rPr>
          <w:rFonts w:asciiTheme="minorHAnsi" w:hAnsiTheme="minorHAnsi"/>
        </w:rPr>
        <w:t>de las Bases del referido Concurso existe un error material en la página 6</w:t>
      </w:r>
      <w:r w:rsidR="00C768D0">
        <w:rPr>
          <w:rFonts w:asciiTheme="minorHAnsi" w:hAnsiTheme="minorHAnsi"/>
        </w:rPr>
        <w:t xml:space="preserve"> referido al puntaje mínimo aprobatorio en la evaluación curricular por lo que en aplicación del </w:t>
      </w:r>
      <w:r w:rsidR="005E5B30">
        <w:rPr>
          <w:rFonts w:asciiTheme="minorHAnsi" w:hAnsiTheme="minorHAnsi"/>
        </w:rPr>
        <w:t>Artículo 210° del Texto Único Ordenado de la Ley 27</w:t>
      </w:r>
      <w:r w:rsidR="00752ECE">
        <w:rPr>
          <w:rFonts w:asciiTheme="minorHAnsi" w:hAnsiTheme="minorHAnsi"/>
        </w:rPr>
        <w:t>4</w:t>
      </w:r>
      <w:r w:rsidR="005E5B30">
        <w:rPr>
          <w:rFonts w:asciiTheme="minorHAnsi" w:hAnsiTheme="minorHAnsi"/>
        </w:rPr>
        <w:t xml:space="preserve">44 – Ley de Procedimiento Administrativo General, que dispone que </w:t>
      </w:r>
      <w:r w:rsidR="005E5B30">
        <w:t>“los errores materiales o aritméticos en los actos administrativos pueden ser rectificados con efecto retroactivo, en cualquier momento, de oficio o a instancia de los administrados, siempre que no se altere lo sustancial de su contenido ni el sentido de la decisión</w:t>
      </w:r>
      <w:r w:rsidR="00335BEE">
        <w:t>”</w:t>
      </w:r>
      <w:r w:rsidR="005E5B30">
        <w:t>, se procede a realizar la siguiente rectificación:</w:t>
      </w:r>
      <w:r w:rsidR="005E5B30">
        <w:rPr>
          <w:rFonts w:asciiTheme="minorHAnsi" w:hAnsiTheme="minorHAnsi"/>
        </w:rPr>
        <w:t xml:space="preserve"> </w:t>
      </w:r>
    </w:p>
    <w:p w:rsidR="00C768D0" w:rsidRPr="00752ECE" w:rsidRDefault="00C768D0" w:rsidP="007702EE">
      <w:pPr>
        <w:jc w:val="both"/>
        <w:rPr>
          <w:rFonts w:asciiTheme="minorHAnsi" w:hAnsiTheme="minorHAnsi"/>
        </w:rPr>
      </w:pPr>
    </w:p>
    <w:p w:rsidR="007702EE" w:rsidRPr="00752ECE" w:rsidRDefault="007457F3" w:rsidP="007702EE">
      <w:pPr>
        <w:rPr>
          <w:rFonts w:asciiTheme="minorHAnsi" w:hAnsiTheme="minorHAnsi"/>
          <w:b/>
          <w:u w:val="single"/>
        </w:rPr>
      </w:pPr>
      <w:r w:rsidRPr="00752ECE">
        <w:rPr>
          <w:rFonts w:asciiTheme="minorHAnsi" w:hAnsiTheme="minorHAnsi"/>
          <w:b/>
          <w:u w:val="single"/>
        </w:rPr>
        <w:t>DICE:</w:t>
      </w:r>
    </w:p>
    <w:p w:rsidR="007457F3" w:rsidRPr="00752ECE" w:rsidRDefault="007457F3" w:rsidP="007702EE">
      <w:pPr>
        <w:rPr>
          <w:rFonts w:asciiTheme="minorHAnsi" w:hAnsiTheme="minorHAnsi"/>
        </w:rPr>
      </w:pPr>
    </w:p>
    <w:p w:rsidR="007457F3" w:rsidRPr="00752ECE" w:rsidRDefault="007457F3" w:rsidP="00335BEE">
      <w:pPr>
        <w:jc w:val="both"/>
        <w:rPr>
          <w:rFonts w:asciiTheme="minorHAnsi" w:hAnsiTheme="minorHAnsi" w:cs="Arial"/>
          <w:b/>
        </w:rPr>
      </w:pPr>
      <w:r w:rsidRPr="00752ECE">
        <w:rPr>
          <w:rFonts w:asciiTheme="minorHAnsi" w:hAnsiTheme="minorHAnsi" w:cs="Arial"/>
        </w:rPr>
        <w:t xml:space="preserve">Además de los anexos 1, 2, 3  y 4 presentados en original, todas las hojas que forman parte del expediente  del postulante serán presentadas en copia simple y deberán estar </w:t>
      </w:r>
      <w:r w:rsidRPr="00752ECE">
        <w:rPr>
          <w:rFonts w:asciiTheme="minorHAnsi" w:hAnsiTheme="minorHAnsi" w:cs="Arial"/>
          <w:b/>
          <w:u w:val="single"/>
        </w:rPr>
        <w:t>rubricadas y foliadas en número</w:t>
      </w:r>
      <w:r w:rsidRPr="00752ECE">
        <w:rPr>
          <w:rFonts w:asciiTheme="minorHAnsi" w:hAnsiTheme="minorHAnsi" w:cs="Arial"/>
        </w:rPr>
        <w:t xml:space="preserve">, salvo que el propio documento y/o certificado señale expresamente que </w:t>
      </w:r>
      <w:r w:rsidRPr="00752ECE">
        <w:rPr>
          <w:rFonts w:asciiTheme="minorHAnsi" w:hAnsiTheme="minorHAnsi" w:cs="Arial"/>
          <w:b/>
        </w:rPr>
        <w:t>solo es válido en original. La omisión o incumplimiento de algunos o todos de estos requisitos, será motivo de descalificación inmediata del postulante, así cuente con el puntaje aprobatorio (puntaje mínimo de 30 puntos).</w:t>
      </w:r>
    </w:p>
    <w:p w:rsidR="007457F3" w:rsidRPr="00752ECE" w:rsidRDefault="007457F3" w:rsidP="00335BEE">
      <w:pPr>
        <w:jc w:val="both"/>
        <w:rPr>
          <w:rFonts w:asciiTheme="minorHAnsi" w:hAnsiTheme="minorHAnsi" w:cs="Arial"/>
          <w:b/>
        </w:rPr>
      </w:pPr>
    </w:p>
    <w:p w:rsidR="007457F3" w:rsidRPr="00752ECE" w:rsidRDefault="007457F3" w:rsidP="007702EE">
      <w:pPr>
        <w:rPr>
          <w:rFonts w:asciiTheme="minorHAnsi" w:hAnsiTheme="minorHAnsi"/>
          <w:b/>
          <w:u w:val="single"/>
        </w:rPr>
      </w:pPr>
      <w:r w:rsidRPr="00752ECE">
        <w:rPr>
          <w:rFonts w:asciiTheme="minorHAnsi" w:hAnsiTheme="minorHAnsi"/>
          <w:b/>
          <w:u w:val="single"/>
        </w:rPr>
        <w:t>DEBE DECIR:</w:t>
      </w:r>
    </w:p>
    <w:p w:rsidR="007457F3" w:rsidRPr="00752ECE" w:rsidRDefault="007457F3" w:rsidP="007702EE">
      <w:pPr>
        <w:rPr>
          <w:rFonts w:asciiTheme="minorHAnsi" w:hAnsiTheme="minorHAnsi"/>
        </w:rPr>
      </w:pPr>
    </w:p>
    <w:p w:rsidR="007457F3" w:rsidRPr="00752ECE" w:rsidRDefault="007457F3" w:rsidP="00335BEE">
      <w:pPr>
        <w:jc w:val="both"/>
        <w:rPr>
          <w:rFonts w:asciiTheme="minorHAnsi" w:hAnsiTheme="minorHAnsi" w:cs="Arial"/>
          <w:b/>
        </w:rPr>
      </w:pPr>
      <w:r w:rsidRPr="00752ECE">
        <w:rPr>
          <w:rFonts w:asciiTheme="minorHAnsi" w:hAnsiTheme="minorHAnsi" w:cs="Arial"/>
        </w:rPr>
        <w:t xml:space="preserve">Además de los anexos 1, 2, 3  y 4 presentados en original, todas las hojas que forman parte del expediente  del postulante serán presentadas en copia simple y deberán estar </w:t>
      </w:r>
      <w:r w:rsidRPr="00752ECE">
        <w:rPr>
          <w:rFonts w:asciiTheme="minorHAnsi" w:hAnsiTheme="minorHAnsi" w:cs="Arial"/>
          <w:b/>
          <w:u w:val="single"/>
        </w:rPr>
        <w:t>rubricadas y foliadas en número</w:t>
      </w:r>
      <w:r w:rsidRPr="00752ECE">
        <w:rPr>
          <w:rFonts w:asciiTheme="minorHAnsi" w:hAnsiTheme="minorHAnsi" w:cs="Arial"/>
        </w:rPr>
        <w:t xml:space="preserve">, salvo que el propio documento y/o certificado señale expresamente que </w:t>
      </w:r>
      <w:r w:rsidRPr="00752ECE">
        <w:rPr>
          <w:rFonts w:asciiTheme="minorHAnsi" w:hAnsiTheme="minorHAnsi" w:cs="Arial"/>
          <w:b/>
        </w:rPr>
        <w:t>solo es válido en original. La omisión o incumpl</w:t>
      </w:r>
      <w:bookmarkStart w:id="1" w:name="_GoBack"/>
      <w:bookmarkEnd w:id="1"/>
      <w:r w:rsidRPr="00752ECE">
        <w:rPr>
          <w:rFonts w:asciiTheme="minorHAnsi" w:hAnsiTheme="minorHAnsi" w:cs="Arial"/>
          <w:b/>
        </w:rPr>
        <w:t>imiento de algunos o todos de estos requisitos, será motivo de descalificación inmediata del postulante, así cuente con el puntaje aprobatorio (puntaje mínimo de 50 puntos).</w:t>
      </w:r>
    </w:p>
    <w:p w:rsidR="007457F3" w:rsidRPr="007457F3" w:rsidRDefault="007457F3" w:rsidP="007702EE">
      <w:pPr>
        <w:rPr>
          <w:rFonts w:asciiTheme="minorHAnsi" w:hAnsiTheme="minorHAnsi"/>
        </w:rPr>
      </w:pPr>
    </w:p>
    <w:p w:rsidR="007702EE" w:rsidRPr="00752ECE" w:rsidRDefault="007702EE" w:rsidP="007702EE">
      <w:pPr>
        <w:jc w:val="both"/>
        <w:rPr>
          <w:rFonts w:asciiTheme="minorHAnsi" w:hAnsiTheme="minorHAnsi"/>
          <w:sz w:val="22"/>
          <w:szCs w:val="22"/>
        </w:rPr>
      </w:pPr>
      <w:r w:rsidRPr="00752ECE">
        <w:rPr>
          <w:rFonts w:asciiTheme="minorHAnsi" w:hAnsiTheme="minorHAnsi"/>
          <w:sz w:val="22"/>
          <w:szCs w:val="22"/>
        </w:rPr>
        <w:t xml:space="preserve">Lima, </w:t>
      </w:r>
      <w:r w:rsidR="00C40FD9" w:rsidRPr="00752ECE">
        <w:rPr>
          <w:rFonts w:asciiTheme="minorHAnsi" w:hAnsiTheme="minorHAnsi"/>
          <w:sz w:val="22"/>
          <w:szCs w:val="22"/>
        </w:rPr>
        <w:t>15</w:t>
      </w:r>
      <w:r w:rsidRPr="00752ECE">
        <w:rPr>
          <w:rFonts w:asciiTheme="minorHAnsi" w:hAnsiTheme="minorHAnsi"/>
          <w:sz w:val="22"/>
          <w:szCs w:val="22"/>
        </w:rPr>
        <w:t xml:space="preserve"> de </w:t>
      </w:r>
      <w:r w:rsidR="00C40FD9" w:rsidRPr="00752ECE">
        <w:rPr>
          <w:rFonts w:asciiTheme="minorHAnsi" w:hAnsiTheme="minorHAnsi"/>
          <w:sz w:val="22"/>
          <w:szCs w:val="22"/>
        </w:rPr>
        <w:t>febrero</w:t>
      </w:r>
      <w:r w:rsidRPr="00752ECE">
        <w:rPr>
          <w:rFonts w:asciiTheme="minorHAnsi" w:hAnsiTheme="minorHAnsi"/>
          <w:sz w:val="22"/>
          <w:szCs w:val="22"/>
        </w:rPr>
        <w:t xml:space="preserve"> de 201</w:t>
      </w:r>
      <w:r w:rsidR="00C40FD9" w:rsidRPr="00752ECE">
        <w:rPr>
          <w:rFonts w:asciiTheme="minorHAnsi" w:hAnsiTheme="minorHAnsi"/>
          <w:sz w:val="22"/>
          <w:szCs w:val="22"/>
        </w:rPr>
        <w:t>9</w:t>
      </w: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  <w:b/>
          <w:sz w:val="20"/>
        </w:rPr>
      </w:pPr>
      <w:r w:rsidRPr="0066768C">
        <w:rPr>
          <w:rFonts w:asciiTheme="minorHAnsi" w:hAnsiTheme="minorHAnsi"/>
          <w:b/>
          <w:sz w:val="20"/>
        </w:rPr>
        <w:t>PRESIDENTE DEL COMITÉ DE SELECCION</w:t>
      </w:r>
    </w:p>
    <w:p w:rsidR="007702EE" w:rsidRPr="00392B47" w:rsidRDefault="007702EE" w:rsidP="007702EE"/>
    <w:p w:rsidR="009E7C96" w:rsidRPr="00392B47" w:rsidRDefault="009E7C96" w:rsidP="009E7C96"/>
    <w:p w:rsidR="009E7C96" w:rsidRDefault="009E7C96" w:rsidP="009E7C96"/>
    <w:p w:rsidR="007C7BA1" w:rsidRDefault="007C7BA1" w:rsidP="009E7C96">
      <w:pPr>
        <w:pStyle w:val="Cuadrculamedia21"/>
        <w:jc w:val="both"/>
        <w:rPr>
          <w:rFonts w:asciiTheme="minorHAnsi" w:hAnsiTheme="minorHAnsi" w:cs="Arial"/>
          <w:lang w:eastAsia="es-ES"/>
        </w:rPr>
      </w:pPr>
    </w:p>
    <w:sectPr w:rsidR="007C7BA1" w:rsidSect="00D30F16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86" w:rsidRDefault="002F2E86">
      <w:r>
        <w:separator/>
      </w:r>
    </w:p>
  </w:endnote>
  <w:endnote w:type="continuationSeparator" w:id="0">
    <w:p w:rsidR="002F2E86" w:rsidRDefault="002F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86" w:rsidRDefault="002F2E86">
      <w:r>
        <w:separator/>
      </w:r>
    </w:p>
  </w:footnote>
  <w:footnote w:type="continuationSeparator" w:id="0">
    <w:p w:rsidR="002F2E86" w:rsidRDefault="002F2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370179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“Año de la Lucha contra la Corrupción y la Impunidad”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408F"/>
    <w:rsid w:val="00104E1C"/>
    <w:rsid w:val="001175FC"/>
    <w:rsid w:val="0012282F"/>
    <w:rsid w:val="0012555C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471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4CD2"/>
    <w:rsid w:val="001E03B5"/>
    <w:rsid w:val="001E163D"/>
    <w:rsid w:val="001E1E43"/>
    <w:rsid w:val="001E516D"/>
    <w:rsid w:val="001E667B"/>
    <w:rsid w:val="001E68FE"/>
    <w:rsid w:val="001F03AD"/>
    <w:rsid w:val="001F12A0"/>
    <w:rsid w:val="001F13A5"/>
    <w:rsid w:val="001F584E"/>
    <w:rsid w:val="00203615"/>
    <w:rsid w:val="002058BE"/>
    <w:rsid w:val="00205B4D"/>
    <w:rsid w:val="002103E7"/>
    <w:rsid w:val="002152F6"/>
    <w:rsid w:val="00217B0C"/>
    <w:rsid w:val="00220168"/>
    <w:rsid w:val="00220629"/>
    <w:rsid w:val="00224E5C"/>
    <w:rsid w:val="00225BC0"/>
    <w:rsid w:val="00226555"/>
    <w:rsid w:val="002305CD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4E29"/>
    <w:rsid w:val="00266F35"/>
    <w:rsid w:val="002670AF"/>
    <w:rsid w:val="00270F23"/>
    <w:rsid w:val="00273DFA"/>
    <w:rsid w:val="00274B37"/>
    <w:rsid w:val="00275041"/>
    <w:rsid w:val="0027555C"/>
    <w:rsid w:val="00275B31"/>
    <w:rsid w:val="00275CBA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665"/>
    <w:rsid w:val="002F1636"/>
    <w:rsid w:val="002F2E8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BEE"/>
    <w:rsid w:val="00340CA1"/>
    <w:rsid w:val="0034134E"/>
    <w:rsid w:val="0034215D"/>
    <w:rsid w:val="0034511F"/>
    <w:rsid w:val="00347174"/>
    <w:rsid w:val="00352EE2"/>
    <w:rsid w:val="00355ED0"/>
    <w:rsid w:val="00356182"/>
    <w:rsid w:val="0036000A"/>
    <w:rsid w:val="003644AD"/>
    <w:rsid w:val="00366AE1"/>
    <w:rsid w:val="00370179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646B"/>
    <w:rsid w:val="00426B3C"/>
    <w:rsid w:val="00433F61"/>
    <w:rsid w:val="0044159E"/>
    <w:rsid w:val="00441782"/>
    <w:rsid w:val="0044336A"/>
    <w:rsid w:val="004438DD"/>
    <w:rsid w:val="00443D24"/>
    <w:rsid w:val="00445C7D"/>
    <w:rsid w:val="00446B53"/>
    <w:rsid w:val="00446BBD"/>
    <w:rsid w:val="00450D1A"/>
    <w:rsid w:val="00451FC0"/>
    <w:rsid w:val="004530FB"/>
    <w:rsid w:val="00453A2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F82"/>
    <w:rsid w:val="0049014A"/>
    <w:rsid w:val="004910AD"/>
    <w:rsid w:val="00491B7D"/>
    <w:rsid w:val="00492158"/>
    <w:rsid w:val="00495361"/>
    <w:rsid w:val="004971AF"/>
    <w:rsid w:val="004A1317"/>
    <w:rsid w:val="004A3A86"/>
    <w:rsid w:val="004B0391"/>
    <w:rsid w:val="004B084E"/>
    <w:rsid w:val="004B0AE5"/>
    <w:rsid w:val="004B1ED0"/>
    <w:rsid w:val="004B2AFD"/>
    <w:rsid w:val="004B2CCD"/>
    <w:rsid w:val="004B5DBA"/>
    <w:rsid w:val="004B7D7A"/>
    <w:rsid w:val="004C0B5F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560F"/>
    <w:rsid w:val="00567377"/>
    <w:rsid w:val="0057260A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5B30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52D6B"/>
    <w:rsid w:val="00654225"/>
    <w:rsid w:val="00654F85"/>
    <w:rsid w:val="006557B4"/>
    <w:rsid w:val="006568D6"/>
    <w:rsid w:val="006633BE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84543"/>
    <w:rsid w:val="006946B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234"/>
    <w:rsid w:val="00850055"/>
    <w:rsid w:val="00850456"/>
    <w:rsid w:val="008515E5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1E6C"/>
    <w:rsid w:val="008E1F15"/>
    <w:rsid w:val="008E208D"/>
    <w:rsid w:val="008E25DA"/>
    <w:rsid w:val="008E268D"/>
    <w:rsid w:val="008E4769"/>
    <w:rsid w:val="008E5C5D"/>
    <w:rsid w:val="008E648A"/>
    <w:rsid w:val="008F0E54"/>
    <w:rsid w:val="008F2A68"/>
    <w:rsid w:val="008F3E38"/>
    <w:rsid w:val="00900BD1"/>
    <w:rsid w:val="00906090"/>
    <w:rsid w:val="0090722A"/>
    <w:rsid w:val="00907BAE"/>
    <w:rsid w:val="00907F60"/>
    <w:rsid w:val="009114A9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B3D30"/>
    <w:rsid w:val="009B3D4D"/>
    <w:rsid w:val="009B4B0D"/>
    <w:rsid w:val="009B5349"/>
    <w:rsid w:val="009C20EC"/>
    <w:rsid w:val="009C322F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66521"/>
    <w:rsid w:val="00A730CC"/>
    <w:rsid w:val="00A77609"/>
    <w:rsid w:val="00A77CB8"/>
    <w:rsid w:val="00A82921"/>
    <w:rsid w:val="00A8401A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535A"/>
    <w:rsid w:val="00B96348"/>
    <w:rsid w:val="00BA23F4"/>
    <w:rsid w:val="00BA476F"/>
    <w:rsid w:val="00BA5810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105A"/>
    <w:rsid w:val="00D522A3"/>
    <w:rsid w:val="00D54929"/>
    <w:rsid w:val="00D55A84"/>
    <w:rsid w:val="00D55D09"/>
    <w:rsid w:val="00D5679D"/>
    <w:rsid w:val="00D64F19"/>
    <w:rsid w:val="00D6771F"/>
    <w:rsid w:val="00D67F3A"/>
    <w:rsid w:val="00D72059"/>
    <w:rsid w:val="00D72B9D"/>
    <w:rsid w:val="00D73D90"/>
    <w:rsid w:val="00D765FF"/>
    <w:rsid w:val="00D7796D"/>
    <w:rsid w:val="00D81153"/>
    <w:rsid w:val="00D823B6"/>
    <w:rsid w:val="00D835D4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B57"/>
    <w:rsid w:val="00DA68EA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51F3"/>
    <w:rsid w:val="00F875BC"/>
    <w:rsid w:val="00F92589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44EE-9322-4623-861C-88A9D295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Nirza Ruck Sanchez</cp:lastModifiedBy>
  <cp:revision>141</cp:revision>
  <cp:lastPrinted>2019-02-15T17:09:00Z</cp:lastPrinted>
  <dcterms:created xsi:type="dcterms:W3CDTF">2017-08-21T16:34:00Z</dcterms:created>
  <dcterms:modified xsi:type="dcterms:W3CDTF">2019-02-15T20:12:00Z</dcterms:modified>
</cp:coreProperties>
</file>